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8D" w:rsidRPr="003F2A4B" w:rsidRDefault="00A23625" w:rsidP="00717633">
      <w:pPr>
        <w:spacing w:line="360" w:lineRule="auto"/>
        <w:jc w:val="center"/>
        <w:rPr>
          <w:rFonts w:ascii="方正小标宋简体" w:eastAsia="方正小标宋简体" w:hAnsi="华文仿宋"/>
          <w:sz w:val="36"/>
          <w:szCs w:val="36"/>
        </w:rPr>
      </w:pPr>
      <w:r w:rsidRPr="003F2A4B">
        <w:rPr>
          <w:rFonts w:ascii="方正小标宋简体" w:eastAsia="方正小标宋简体" w:hAnsi="华文仿宋" w:hint="eastAsia"/>
          <w:sz w:val="36"/>
          <w:szCs w:val="36"/>
        </w:rPr>
        <w:t>“我身边的计量人”评选实施</w:t>
      </w:r>
      <w:r w:rsidR="002534A1" w:rsidRPr="003F2A4B">
        <w:rPr>
          <w:rFonts w:ascii="方正小标宋简体" w:eastAsia="方正小标宋简体" w:hAnsi="华文仿宋" w:hint="eastAsia"/>
          <w:sz w:val="36"/>
          <w:szCs w:val="36"/>
        </w:rPr>
        <w:t>工作方案</w:t>
      </w:r>
    </w:p>
    <w:p w:rsidR="002534A1" w:rsidRPr="003F2A4B" w:rsidRDefault="002534A1" w:rsidP="00BA0584">
      <w:pPr>
        <w:spacing w:line="360" w:lineRule="auto"/>
        <w:rPr>
          <w:rFonts w:ascii="方正仿宋简体" w:eastAsia="方正仿宋简体" w:hAnsi="华文仿宋"/>
          <w:sz w:val="30"/>
          <w:szCs w:val="30"/>
        </w:rPr>
      </w:pPr>
    </w:p>
    <w:p w:rsidR="00BB2BF7" w:rsidRPr="003F2A4B" w:rsidRDefault="002534A1" w:rsidP="00BA0584">
      <w:pPr>
        <w:spacing w:line="360" w:lineRule="auto"/>
        <w:rPr>
          <w:rFonts w:ascii="方正仿宋简体" w:eastAsia="方正仿宋简体" w:hAnsi="华文仿宋"/>
          <w:sz w:val="30"/>
          <w:szCs w:val="30"/>
        </w:rPr>
      </w:pPr>
      <w:r w:rsidRPr="003F2A4B">
        <w:rPr>
          <w:rFonts w:ascii="方正仿宋简体" w:eastAsia="方正仿宋简体" w:hAnsi="华文仿宋" w:hint="eastAsia"/>
          <w:sz w:val="30"/>
          <w:szCs w:val="30"/>
        </w:rPr>
        <w:t xml:space="preserve">    为做好“我身边的计量人”评选</w:t>
      </w:r>
      <w:r w:rsidR="00AA7762" w:rsidRPr="003F2A4B">
        <w:rPr>
          <w:rFonts w:ascii="方正仿宋简体" w:eastAsia="方正仿宋简体" w:hAnsi="华文仿宋" w:hint="eastAsia"/>
          <w:sz w:val="30"/>
          <w:szCs w:val="30"/>
        </w:rPr>
        <w:t>、事迹介绍等</w:t>
      </w:r>
      <w:r w:rsidRPr="003F2A4B">
        <w:rPr>
          <w:rFonts w:ascii="方正仿宋简体" w:eastAsia="方正仿宋简体" w:hAnsi="华文仿宋" w:hint="eastAsia"/>
          <w:sz w:val="30"/>
          <w:szCs w:val="30"/>
        </w:rPr>
        <w:t>工作，特制定本实施工作方案。</w:t>
      </w:r>
    </w:p>
    <w:p w:rsidR="00BB2BF7" w:rsidRPr="003F2A4B" w:rsidRDefault="002534A1" w:rsidP="00BA0584">
      <w:pPr>
        <w:spacing w:line="360" w:lineRule="auto"/>
        <w:rPr>
          <w:rFonts w:ascii="方正黑体简体" w:eastAsia="方正黑体简体" w:hAnsi="华文仿宋"/>
          <w:sz w:val="30"/>
          <w:szCs w:val="30"/>
        </w:rPr>
      </w:pPr>
      <w:r w:rsidRPr="003F2A4B">
        <w:rPr>
          <w:rFonts w:ascii="方正黑体简体" w:eastAsia="方正黑体简体" w:hAnsi="华文仿宋" w:hint="eastAsia"/>
          <w:sz w:val="30"/>
          <w:szCs w:val="30"/>
        </w:rPr>
        <w:t xml:space="preserve">    一、总体要求</w:t>
      </w:r>
    </w:p>
    <w:p w:rsidR="00AA7762" w:rsidRPr="003F2A4B" w:rsidRDefault="00C022E6" w:rsidP="00F57B64">
      <w:pPr>
        <w:spacing w:line="360" w:lineRule="auto"/>
        <w:ind w:firstLineChars="200" w:firstLine="600"/>
        <w:rPr>
          <w:rFonts w:ascii="方正仿宋简体" w:eastAsia="方正仿宋简体" w:hAnsi="华文仿宋"/>
          <w:sz w:val="30"/>
          <w:szCs w:val="30"/>
        </w:rPr>
      </w:pPr>
      <w:r w:rsidRPr="003F2A4B">
        <w:rPr>
          <w:rFonts w:ascii="方正仿宋简体" w:eastAsia="方正仿宋简体" w:hAnsi="宋体" w:cs="宋体" w:hint="eastAsia"/>
          <w:kern w:val="0"/>
          <w:sz w:val="30"/>
          <w:szCs w:val="30"/>
        </w:rPr>
        <w:t>为深入贯彻落实国务院《计量发展规划（2013-2020年）》，普及计量知识，扩大计量宣传，让社会更多地了解计量、关心计量、支持计量，展示广大计量工作者默默奉献的职业道德和积极进取的工作情操，不断增强计量荣誉感和使命感，质检总局决定在全国范围内组织开展“我身边的计量人”事迹介绍活动。</w:t>
      </w:r>
      <w:r w:rsidR="00EB0DB4" w:rsidRPr="003F2A4B">
        <w:rPr>
          <w:rFonts w:ascii="方正仿宋简体" w:eastAsia="方正仿宋简体" w:hAnsi="华文仿宋" w:hint="eastAsia"/>
          <w:sz w:val="30"/>
          <w:szCs w:val="30"/>
        </w:rPr>
        <w:t>“我身边的计量人”评选</w:t>
      </w:r>
      <w:r w:rsidR="00AA7762" w:rsidRPr="003F2A4B">
        <w:rPr>
          <w:rFonts w:ascii="方正仿宋简体" w:eastAsia="方正仿宋简体" w:hAnsi="华文仿宋" w:hint="eastAsia"/>
          <w:sz w:val="30"/>
          <w:szCs w:val="30"/>
        </w:rPr>
        <w:t>、事迹介绍</w:t>
      </w:r>
      <w:r w:rsidR="00EB0DB4" w:rsidRPr="003F2A4B">
        <w:rPr>
          <w:rFonts w:ascii="方正仿宋简体" w:eastAsia="方正仿宋简体" w:hAnsi="华文仿宋" w:hint="eastAsia"/>
          <w:sz w:val="30"/>
          <w:szCs w:val="30"/>
        </w:rPr>
        <w:t>工作坚持公开、公平、公正的原则。</w:t>
      </w:r>
    </w:p>
    <w:p w:rsidR="00BB2BF7" w:rsidRPr="003F2A4B" w:rsidRDefault="002534A1" w:rsidP="00BA0584">
      <w:pPr>
        <w:spacing w:line="360" w:lineRule="auto"/>
        <w:rPr>
          <w:rFonts w:ascii="方正黑体简体" w:eastAsia="方正黑体简体" w:hAnsi="华文仿宋"/>
          <w:sz w:val="30"/>
          <w:szCs w:val="30"/>
        </w:rPr>
      </w:pPr>
      <w:r w:rsidRPr="003F2A4B">
        <w:rPr>
          <w:rFonts w:ascii="方正黑体简体" w:eastAsia="方正黑体简体" w:hAnsi="华文仿宋" w:hint="eastAsia"/>
          <w:sz w:val="30"/>
          <w:szCs w:val="30"/>
        </w:rPr>
        <w:t xml:space="preserve">    二、</w:t>
      </w:r>
      <w:r w:rsidR="00EB0DB4" w:rsidRPr="003F2A4B">
        <w:rPr>
          <w:rFonts w:ascii="方正黑体简体" w:eastAsia="方正黑体简体" w:hAnsi="华文仿宋" w:hint="eastAsia"/>
          <w:sz w:val="30"/>
          <w:szCs w:val="30"/>
        </w:rPr>
        <w:t>评选范围</w:t>
      </w:r>
    </w:p>
    <w:p w:rsidR="00EB0DB4" w:rsidRPr="003F2A4B" w:rsidRDefault="00C022E6" w:rsidP="00F57B64">
      <w:pPr>
        <w:spacing w:line="360" w:lineRule="auto"/>
        <w:ind w:firstLineChars="200" w:firstLine="600"/>
        <w:rPr>
          <w:rFonts w:ascii="方正仿宋简体" w:eastAsia="方正仿宋简体" w:hAnsi="华文仿宋"/>
          <w:sz w:val="30"/>
          <w:szCs w:val="30"/>
        </w:rPr>
      </w:pPr>
      <w:r w:rsidRPr="003F2A4B">
        <w:rPr>
          <w:rFonts w:ascii="方正仿宋简体" w:eastAsia="方正仿宋简体" w:hAnsi="宋体" w:cs="宋体" w:hint="eastAsia"/>
          <w:kern w:val="0"/>
          <w:sz w:val="30"/>
          <w:szCs w:val="30"/>
        </w:rPr>
        <w:t>活动面向全社会计量工作者或与计量相关的科研、工程、管理和技术人员，广泛征集和挖掘日常生产生活中的计量先进人物及其典型事迹并开展重点介绍。推选人员既可以是在技术岗位上兢兢业业、刻苦钻研的计量技术人员和科研人员，也可以是在管理岗位上锐意进取、开拓创新的计量管理人员。同时对关心、支持和积极参与计量事业发展的其他社会人士和普通百姓，事迹突出的，也可作为征集对象。</w:t>
      </w:r>
    </w:p>
    <w:p w:rsidR="00724B31" w:rsidRDefault="00724B31" w:rsidP="00724B31">
      <w:pPr>
        <w:spacing w:line="360" w:lineRule="auto"/>
        <w:ind w:firstLine="600"/>
        <w:rPr>
          <w:rFonts w:ascii="方正仿宋简体" w:eastAsia="方正仿宋简体" w:hAnsi="华文仿宋"/>
          <w:sz w:val="30"/>
          <w:szCs w:val="30"/>
        </w:rPr>
      </w:pPr>
      <w:r>
        <w:rPr>
          <w:rFonts w:ascii="方正仿宋简体" w:eastAsia="方正仿宋简体" w:hAnsi="华文仿宋" w:hint="eastAsia"/>
          <w:sz w:val="30"/>
          <w:szCs w:val="30"/>
        </w:rPr>
        <w:t>为进一步细化人选推荐和评审，将推荐候选人</w:t>
      </w:r>
      <w:r w:rsidR="00C022E6" w:rsidRPr="003F2A4B">
        <w:rPr>
          <w:rFonts w:ascii="方正仿宋简体" w:eastAsia="方正仿宋简体" w:hAnsi="华文仿宋" w:hint="eastAsia"/>
          <w:sz w:val="30"/>
          <w:szCs w:val="30"/>
        </w:rPr>
        <w:t>主要为四类：</w:t>
      </w:r>
      <w:r w:rsidR="00AA7762" w:rsidRPr="003F2A4B">
        <w:rPr>
          <w:rFonts w:ascii="方正仿宋简体" w:eastAsia="方正仿宋简体" w:hAnsi="华文仿宋" w:hint="eastAsia"/>
          <w:sz w:val="30"/>
          <w:szCs w:val="30"/>
        </w:rPr>
        <w:t>科学研究</w:t>
      </w:r>
      <w:r w:rsidR="00C022E6" w:rsidRPr="003F2A4B">
        <w:rPr>
          <w:rFonts w:ascii="方正仿宋简体" w:eastAsia="方正仿宋简体" w:hAnsi="华文仿宋" w:hint="eastAsia"/>
          <w:sz w:val="30"/>
          <w:szCs w:val="30"/>
        </w:rPr>
        <w:t>人员、</w:t>
      </w:r>
      <w:r w:rsidR="00AA7762" w:rsidRPr="003F2A4B">
        <w:rPr>
          <w:rFonts w:ascii="方正仿宋简体" w:eastAsia="方正仿宋简体" w:hAnsi="华文仿宋" w:hint="eastAsia"/>
          <w:sz w:val="30"/>
          <w:szCs w:val="30"/>
        </w:rPr>
        <w:t>技术</w:t>
      </w:r>
      <w:r w:rsidR="00C022E6" w:rsidRPr="003F2A4B">
        <w:rPr>
          <w:rFonts w:ascii="方正仿宋简体" w:eastAsia="方正仿宋简体" w:hAnsi="华文仿宋" w:hint="eastAsia"/>
          <w:sz w:val="30"/>
          <w:szCs w:val="30"/>
        </w:rPr>
        <w:t>应用人员、计量管理人员和</w:t>
      </w:r>
      <w:r w:rsidR="00AA7762" w:rsidRPr="003F2A4B">
        <w:rPr>
          <w:rFonts w:ascii="方正仿宋简体" w:eastAsia="方正仿宋简体" w:hAnsi="华文仿宋" w:hint="eastAsia"/>
          <w:sz w:val="30"/>
          <w:szCs w:val="30"/>
        </w:rPr>
        <w:t>其他</w:t>
      </w:r>
      <w:r w:rsidR="00C022E6" w:rsidRPr="003F2A4B">
        <w:rPr>
          <w:rFonts w:ascii="方正仿宋简体" w:eastAsia="方正仿宋简体" w:hAnsi="华文仿宋" w:hint="eastAsia"/>
          <w:sz w:val="30"/>
          <w:szCs w:val="30"/>
        </w:rPr>
        <w:t>支持计量工</w:t>
      </w:r>
      <w:r w:rsidR="00C022E6" w:rsidRPr="003F2A4B">
        <w:rPr>
          <w:rFonts w:ascii="方正仿宋简体" w:eastAsia="方正仿宋简体" w:hAnsi="华文仿宋" w:hint="eastAsia"/>
          <w:sz w:val="30"/>
          <w:szCs w:val="30"/>
        </w:rPr>
        <w:lastRenderedPageBreak/>
        <w:t>作的人员。</w:t>
      </w:r>
    </w:p>
    <w:p w:rsidR="00AA7762" w:rsidRPr="003F2A4B" w:rsidRDefault="00EB0DB4" w:rsidP="00724B31">
      <w:pPr>
        <w:spacing w:line="360" w:lineRule="auto"/>
        <w:ind w:firstLine="600"/>
        <w:rPr>
          <w:rFonts w:ascii="方正仿宋简体" w:eastAsia="方正仿宋简体" w:hAnsi="华文仿宋"/>
          <w:sz w:val="30"/>
          <w:szCs w:val="30"/>
        </w:rPr>
      </w:pPr>
      <w:r w:rsidRPr="003F2A4B">
        <w:rPr>
          <w:rFonts w:ascii="方正仿宋简体" w:eastAsia="方正仿宋简体" w:hAnsi="华文仿宋" w:hint="eastAsia"/>
          <w:sz w:val="30"/>
          <w:szCs w:val="30"/>
        </w:rPr>
        <w:t>评选主要面向基层和一线</w:t>
      </w:r>
      <w:r w:rsidR="001F0108" w:rsidRPr="003F2A4B">
        <w:rPr>
          <w:rFonts w:ascii="方正仿宋简体" w:eastAsia="方正仿宋简体" w:hAnsi="华文仿宋" w:hint="eastAsia"/>
          <w:sz w:val="30"/>
          <w:szCs w:val="30"/>
        </w:rPr>
        <w:t>计量技术</w:t>
      </w:r>
      <w:r w:rsidRPr="003F2A4B">
        <w:rPr>
          <w:rFonts w:ascii="方正仿宋简体" w:eastAsia="方正仿宋简体" w:hAnsi="华文仿宋" w:hint="eastAsia"/>
          <w:sz w:val="30"/>
          <w:szCs w:val="30"/>
        </w:rPr>
        <w:t>工作人员</w:t>
      </w:r>
      <w:r w:rsidR="00AA7762" w:rsidRPr="003F2A4B">
        <w:rPr>
          <w:rFonts w:ascii="方正仿宋简体" w:eastAsia="方正仿宋简体" w:hAnsi="华文仿宋" w:hint="eastAsia"/>
          <w:sz w:val="30"/>
          <w:szCs w:val="30"/>
        </w:rPr>
        <w:t>。</w:t>
      </w:r>
      <w:r w:rsidR="002F29A4" w:rsidRPr="003F2A4B">
        <w:rPr>
          <w:rFonts w:ascii="方正仿宋简体" w:eastAsia="方正仿宋简体" w:hAnsi="华文仿宋" w:hint="eastAsia"/>
          <w:sz w:val="30"/>
          <w:szCs w:val="30"/>
        </w:rPr>
        <w:t>通过评选，</w:t>
      </w:r>
      <w:r w:rsidR="00AA7762" w:rsidRPr="003F2A4B">
        <w:rPr>
          <w:rFonts w:ascii="方正仿宋简体" w:eastAsia="方正仿宋简体" w:hAnsi="华文仿宋" w:hint="eastAsia"/>
          <w:sz w:val="30"/>
          <w:szCs w:val="30"/>
        </w:rPr>
        <w:t>确定“我身边的计量人”全国典型人物20名。</w:t>
      </w:r>
    </w:p>
    <w:p w:rsidR="00EB0DB4" w:rsidRPr="003F2A4B" w:rsidRDefault="00907214" w:rsidP="00717633">
      <w:pPr>
        <w:spacing w:line="360" w:lineRule="auto"/>
        <w:ind w:firstLineChars="200" w:firstLine="600"/>
        <w:rPr>
          <w:rFonts w:ascii="方正黑体简体" w:eastAsia="方正黑体简体" w:hAnsi="华文仿宋"/>
          <w:sz w:val="30"/>
          <w:szCs w:val="30"/>
        </w:rPr>
      </w:pPr>
      <w:r w:rsidRPr="003F2A4B">
        <w:rPr>
          <w:rFonts w:ascii="方正黑体简体" w:eastAsia="方正黑体简体" w:hAnsi="华文仿宋" w:hint="eastAsia"/>
          <w:sz w:val="30"/>
          <w:szCs w:val="30"/>
        </w:rPr>
        <w:t>三、</w:t>
      </w:r>
      <w:r w:rsidR="005725B5" w:rsidRPr="003F2A4B">
        <w:rPr>
          <w:rFonts w:ascii="方正黑体简体" w:eastAsia="方正黑体简体" w:hAnsi="华文仿宋" w:hint="eastAsia"/>
          <w:sz w:val="30"/>
          <w:szCs w:val="30"/>
        </w:rPr>
        <w:t>评选条件</w:t>
      </w:r>
    </w:p>
    <w:p w:rsidR="00063F0C" w:rsidRPr="003F2A4B" w:rsidRDefault="00907214" w:rsidP="00AA05C7">
      <w:pPr>
        <w:spacing w:line="360" w:lineRule="auto"/>
        <w:ind w:firstLineChars="198" w:firstLine="594"/>
        <w:rPr>
          <w:rFonts w:ascii="方正仿宋简体" w:eastAsia="方正仿宋简体"/>
          <w:b/>
          <w:sz w:val="30"/>
          <w:szCs w:val="30"/>
        </w:rPr>
      </w:pPr>
      <w:r w:rsidRPr="003F2A4B">
        <w:rPr>
          <w:rFonts w:ascii="方正仿宋简体" w:eastAsia="方正仿宋简体" w:hint="eastAsia"/>
          <w:b/>
          <w:sz w:val="30"/>
          <w:szCs w:val="30"/>
        </w:rPr>
        <w:t>（一）</w:t>
      </w:r>
      <w:r w:rsidR="00CA6B09" w:rsidRPr="003F2A4B">
        <w:rPr>
          <w:rFonts w:ascii="方正仿宋简体" w:eastAsia="方正仿宋简体" w:hint="eastAsia"/>
          <w:b/>
          <w:sz w:val="30"/>
          <w:szCs w:val="30"/>
        </w:rPr>
        <w:t>共性条件：</w:t>
      </w:r>
    </w:p>
    <w:p w:rsidR="00CA6B09" w:rsidRPr="003F2A4B" w:rsidRDefault="00907214" w:rsidP="00F57B64">
      <w:pPr>
        <w:spacing w:line="360" w:lineRule="auto"/>
        <w:ind w:firstLineChars="200" w:firstLine="600"/>
        <w:rPr>
          <w:rFonts w:ascii="方正仿宋简体" w:eastAsia="方正仿宋简体"/>
          <w:sz w:val="30"/>
          <w:szCs w:val="30"/>
        </w:rPr>
      </w:pPr>
      <w:r w:rsidRPr="003F2A4B">
        <w:rPr>
          <w:rFonts w:ascii="方正仿宋简体" w:eastAsia="方正仿宋简体" w:hint="eastAsia"/>
          <w:sz w:val="30"/>
          <w:szCs w:val="30"/>
        </w:rPr>
        <w:t>1、</w:t>
      </w:r>
      <w:r w:rsidR="00CA6B09" w:rsidRPr="003F2A4B">
        <w:rPr>
          <w:rFonts w:ascii="方正仿宋简体" w:eastAsia="方正仿宋简体" w:hint="eastAsia"/>
          <w:sz w:val="30"/>
          <w:szCs w:val="30"/>
        </w:rPr>
        <w:t>拥护中国共产党领导，热爱社会主义祖国，遵纪守法，政治素质强；</w:t>
      </w:r>
    </w:p>
    <w:p w:rsidR="00CA6B09" w:rsidRPr="003F2A4B" w:rsidRDefault="00CA6B09" w:rsidP="00BA0584">
      <w:pPr>
        <w:spacing w:line="360" w:lineRule="auto"/>
        <w:rPr>
          <w:rFonts w:ascii="方正仿宋简体" w:eastAsia="方正仿宋简体"/>
          <w:sz w:val="30"/>
          <w:szCs w:val="30"/>
        </w:rPr>
      </w:pPr>
      <w:r w:rsidRPr="003F2A4B">
        <w:rPr>
          <w:rFonts w:ascii="方正仿宋简体" w:eastAsia="方正仿宋简体" w:hint="eastAsia"/>
          <w:sz w:val="30"/>
          <w:szCs w:val="30"/>
        </w:rPr>
        <w:t xml:space="preserve">    2</w:t>
      </w:r>
      <w:r w:rsidR="00907214" w:rsidRPr="003F2A4B">
        <w:rPr>
          <w:rFonts w:ascii="方正仿宋简体" w:eastAsia="方正仿宋简体" w:hint="eastAsia"/>
          <w:sz w:val="30"/>
          <w:szCs w:val="30"/>
        </w:rPr>
        <w:t>、</w:t>
      </w:r>
      <w:r w:rsidRPr="003F2A4B">
        <w:rPr>
          <w:rFonts w:ascii="方正仿宋简体" w:eastAsia="方正仿宋简体" w:hint="eastAsia"/>
          <w:sz w:val="30"/>
          <w:szCs w:val="30"/>
        </w:rPr>
        <w:t>热爱计量事业，有强烈的事业心和社会责任感；淡泊名利，具有为计量事业无私奉献</w:t>
      </w:r>
      <w:r w:rsidR="001900B1">
        <w:rPr>
          <w:rFonts w:ascii="方正仿宋简体" w:eastAsia="方正仿宋简体" w:hint="eastAsia"/>
          <w:sz w:val="30"/>
          <w:szCs w:val="30"/>
        </w:rPr>
        <w:t>的</w:t>
      </w:r>
      <w:r w:rsidRPr="003F2A4B">
        <w:rPr>
          <w:rFonts w:ascii="方正仿宋简体" w:eastAsia="方正仿宋简体" w:hint="eastAsia"/>
          <w:sz w:val="30"/>
          <w:szCs w:val="30"/>
        </w:rPr>
        <w:t>精神；</w:t>
      </w:r>
    </w:p>
    <w:p w:rsidR="00CA6B09" w:rsidRPr="003F2A4B" w:rsidRDefault="00CA6B09" w:rsidP="00BA0584">
      <w:pPr>
        <w:spacing w:line="360" w:lineRule="auto"/>
        <w:rPr>
          <w:rFonts w:ascii="方正仿宋简体" w:eastAsia="方正仿宋简体"/>
          <w:sz w:val="30"/>
          <w:szCs w:val="30"/>
        </w:rPr>
      </w:pPr>
      <w:r w:rsidRPr="003F2A4B">
        <w:rPr>
          <w:rFonts w:ascii="方正仿宋简体" w:eastAsia="方正仿宋简体" w:hint="eastAsia"/>
          <w:sz w:val="30"/>
          <w:szCs w:val="30"/>
        </w:rPr>
        <w:t xml:space="preserve">    3</w:t>
      </w:r>
      <w:r w:rsidR="00907214" w:rsidRPr="003F2A4B">
        <w:rPr>
          <w:rFonts w:ascii="方正仿宋简体" w:eastAsia="方正仿宋简体" w:hint="eastAsia"/>
          <w:sz w:val="30"/>
          <w:szCs w:val="30"/>
        </w:rPr>
        <w:t>、</w:t>
      </w:r>
      <w:r w:rsidRPr="003F2A4B">
        <w:rPr>
          <w:rFonts w:ascii="方正仿宋简体" w:eastAsia="方正仿宋简体" w:hint="eastAsia"/>
          <w:sz w:val="30"/>
          <w:szCs w:val="30"/>
        </w:rPr>
        <w:t>爱岗敬业，有良好的职业道德和严谨的工作作风；岗位平凡但事迹非凡；</w:t>
      </w:r>
    </w:p>
    <w:p w:rsidR="00CA6B09" w:rsidRPr="003F2A4B" w:rsidRDefault="00CA6B09" w:rsidP="00BA0584">
      <w:pPr>
        <w:spacing w:line="360" w:lineRule="auto"/>
        <w:rPr>
          <w:rFonts w:ascii="方正仿宋简体" w:eastAsia="方正仿宋简体"/>
          <w:sz w:val="30"/>
          <w:szCs w:val="30"/>
        </w:rPr>
      </w:pPr>
      <w:r w:rsidRPr="003F2A4B">
        <w:rPr>
          <w:rFonts w:ascii="方正仿宋简体" w:eastAsia="方正仿宋简体" w:hint="eastAsia"/>
          <w:sz w:val="30"/>
          <w:szCs w:val="30"/>
        </w:rPr>
        <w:t xml:space="preserve">    4</w:t>
      </w:r>
      <w:r w:rsidR="00907214" w:rsidRPr="003F2A4B">
        <w:rPr>
          <w:rFonts w:ascii="方正仿宋简体" w:eastAsia="方正仿宋简体" w:hint="eastAsia"/>
          <w:sz w:val="30"/>
          <w:szCs w:val="30"/>
        </w:rPr>
        <w:t>、</w:t>
      </w:r>
      <w:r w:rsidRPr="003F2A4B">
        <w:rPr>
          <w:rFonts w:ascii="方正仿宋简体" w:eastAsia="方正仿宋简体" w:hint="eastAsia"/>
          <w:sz w:val="30"/>
          <w:szCs w:val="30"/>
        </w:rPr>
        <w:t>为人正直谦逊，廉洁</w:t>
      </w:r>
      <w:r w:rsidR="00DC0F3E" w:rsidRPr="003F2A4B">
        <w:rPr>
          <w:rFonts w:ascii="方正仿宋简体" w:eastAsia="方正仿宋简体" w:hint="eastAsia"/>
          <w:sz w:val="30"/>
          <w:szCs w:val="30"/>
        </w:rPr>
        <w:t>自律，</w:t>
      </w:r>
      <w:r w:rsidRPr="003F2A4B">
        <w:rPr>
          <w:rFonts w:ascii="方正仿宋简体" w:eastAsia="方正仿宋简体" w:hint="eastAsia"/>
          <w:sz w:val="30"/>
          <w:szCs w:val="30"/>
        </w:rPr>
        <w:t>公正</w:t>
      </w:r>
      <w:r w:rsidR="00DC0F3E" w:rsidRPr="003F2A4B">
        <w:rPr>
          <w:rFonts w:ascii="方正仿宋简体" w:eastAsia="方正仿宋简体" w:hint="eastAsia"/>
          <w:sz w:val="30"/>
          <w:szCs w:val="30"/>
        </w:rPr>
        <w:t>为民</w:t>
      </w:r>
      <w:r w:rsidRPr="003F2A4B">
        <w:rPr>
          <w:rFonts w:ascii="方正仿宋简体" w:eastAsia="方正仿宋简体" w:hint="eastAsia"/>
          <w:sz w:val="30"/>
          <w:szCs w:val="30"/>
        </w:rPr>
        <w:t>，诚实守信。</w:t>
      </w:r>
    </w:p>
    <w:p w:rsidR="00BE44F0" w:rsidRPr="003F2A4B" w:rsidRDefault="00907214" w:rsidP="00AA05C7">
      <w:pPr>
        <w:spacing w:line="360" w:lineRule="auto"/>
        <w:ind w:firstLineChars="198" w:firstLine="594"/>
        <w:rPr>
          <w:rFonts w:ascii="方正仿宋简体" w:eastAsia="方正仿宋简体"/>
          <w:b/>
          <w:sz w:val="30"/>
          <w:szCs w:val="30"/>
        </w:rPr>
      </w:pPr>
      <w:r w:rsidRPr="003F2A4B">
        <w:rPr>
          <w:rFonts w:ascii="方正仿宋简体" w:eastAsia="方正仿宋简体" w:hint="eastAsia"/>
          <w:b/>
          <w:sz w:val="30"/>
          <w:szCs w:val="30"/>
        </w:rPr>
        <w:t>（二）</w:t>
      </w:r>
      <w:r w:rsidR="00CA6B09" w:rsidRPr="003F2A4B">
        <w:rPr>
          <w:rFonts w:ascii="方正仿宋简体" w:eastAsia="方正仿宋简体" w:hint="eastAsia"/>
          <w:b/>
          <w:sz w:val="30"/>
          <w:szCs w:val="30"/>
        </w:rPr>
        <w:t>特性条件</w:t>
      </w:r>
      <w:r w:rsidR="00DC0F3E" w:rsidRPr="003F2A4B">
        <w:rPr>
          <w:rFonts w:ascii="方正仿宋简体" w:eastAsia="方正仿宋简体" w:hint="eastAsia"/>
          <w:b/>
          <w:sz w:val="30"/>
          <w:szCs w:val="30"/>
        </w:rPr>
        <w:t>：</w:t>
      </w:r>
    </w:p>
    <w:p w:rsidR="00CA6B09" w:rsidRPr="003F2A4B" w:rsidRDefault="00BE44F0" w:rsidP="00BA0584">
      <w:pPr>
        <w:spacing w:line="360" w:lineRule="auto"/>
        <w:rPr>
          <w:rFonts w:ascii="方正仿宋简体" w:eastAsia="方正仿宋简体"/>
          <w:sz w:val="30"/>
          <w:szCs w:val="30"/>
        </w:rPr>
      </w:pPr>
      <w:r w:rsidRPr="003F2A4B">
        <w:rPr>
          <w:rFonts w:ascii="方正仿宋简体" w:eastAsia="方正仿宋简体" w:hint="eastAsia"/>
          <w:sz w:val="30"/>
          <w:szCs w:val="30"/>
        </w:rPr>
        <w:t xml:space="preserve">    符合下列分类条件之一者，均可推荐为相关的候选人选。</w:t>
      </w:r>
    </w:p>
    <w:p w:rsidR="00CA6B09" w:rsidRPr="003F2A4B" w:rsidRDefault="00907214" w:rsidP="00F57B64">
      <w:pPr>
        <w:spacing w:line="360" w:lineRule="auto"/>
        <w:ind w:firstLineChars="200" w:firstLine="600"/>
        <w:rPr>
          <w:rFonts w:ascii="方正仿宋简体" w:eastAsia="方正仿宋简体"/>
          <w:sz w:val="30"/>
          <w:szCs w:val="30"/>
        </w:rPr>
      </w:pPr>
      <w:r w:rsidRPr="003F2A4B">
        <w:rPr>
          <w:rFonts w:ascii="方正仿宋简体" w:eastAsia="方正仿宋简体" w:hint="eastAsia"/>
          <w:sz w:val="30"/>
          <w:szCs w:val="30"/>
        </w:rPr>
        <w:t>1、</w:t>
      </w:r>
      <w:r w:rsidR="002F29A4" w:rsidRPr="003F2A4B">
        <w:rPr>
          <w:rFonts w:ascii="方正仿宋简体" w:eastAsia="方正仿宋简体" w:hint="eastAsia"/>
          <w:sz w:val="30"/>
          <w:szCs w:val="30"/>
        </w:rPr>
        <w:t>科学研究</w:t>
      </w:r>
      <w:r w:rsidR="00CA6B09" w:rsidRPr="003F2A4B">
        <w:rPr>
          <w:rFonts w:ascii="方正仿宋简体" w:eastAsia="方正仿宋简体" w:hint="eastAsia"/>
          <w:sz w:val="30"/>
          <w:szCs w:val="30"/>
        </w:rPr>
        <w:t>人员</w:t>
      </w:r>
      <w:r w:rsidR="00DC0F3E" w:rsidRPr="003F2A4B">
        <w:rPr>
          <w:rFonts w:ascii="方正仿宋简体" w:eastAsia="方正仿宋简体" w:hint="eastAsia"/>
          <w:sz w:val="30"/>
          <w:szCs w:val="30"/>
        </w:rPr>
        <w:t>：</w:t>
      </w:r>
    </w:p>
    <w:p w:rsidR="00CD27EC" w:rsidRPr="003F2A4B" w:rsidRDefault="00CA6B09" w:rsidP="00BA0584">
      <w:pPr>
        <w:spacing w:line="360" w:lineRule="auto"/>
        <w:rPr>
          <w:rFonts w:ascii="方正仿宋简体" w:eastAsia="方正仿宋简体"/>
          <w:sz w:val="30"/>
          <w:szCs w:val="30"/>
        </w:rPr>
      </w:pPr>
      <w:r w:rsidRPr="003F2A4B">
        <w:rPr>
          <w:rFonts w:ascii="方正仿宋简体" w:eastAsia="方正仿宋简体" w:hint="eastAsia"/>
          <w:sz w:val="30"/>
          <w:szCs w:val="30"/>
        </w:rPr>
        <w:t xml:space="preserve">　　</w:t>
      </w:r>
      <w:r w:rsidR="00907214" w:rsidRPr="003F2A4B">
        <w:rPr>
          <w:rFonts w:ascii="方正仿宋简体" w:eastAsia="方正仿宋简体" w:hint="eastAsia"/>
          <w:sz w:val="30"/>
          <w:szCs w:val="30"/>
        </w:rPr>
        <w:t>（</w:t>
      </w:r>
      <w:r w:rsidRPr="003F2A4B">
        <w:rPr>
          <w:rFonts w:ascii="方正仿宋简体" w:eastAsia="方正仿宋简体" w:hint="eastAsia"/>
          <w:sz w:val="30"/>
          <w:szCs w:val="30"/>
        </w:rPr>
        <w:t>1</w:t>
      </w:r>
      <w:r w:rsidR="00907214" w:rsidRPr="003F2A4B">
        <w:rPr>
          <w:rFonts w:ascii="方正仿宋简体" w:eastAsia="方正仿宋简体" w:hint="eastAsia"/>
          <w:sz w:val="30"/>
          <w:szCs w:val="30"/>
        </w:rPr>
        <w:t>）</w:t>
      </w:r>
      <w:r w:rsidR="00CD27EC" w:rsidRPr="003F2A4B">
        <w:rPr>
          <w:rFonts w:ascii="方正仿宋简体" w:eastAsia="方正仿宋简体" w:hint="eastAsia"/>
          <w:sz w:val="30"/>
          <w:szCs w:val="30"/>
        </w:rPr>
        <w:t>从事计量基础研究，取得突破性进展</w:t>
      </w:r>
      <w:r w:rsidR="00AE539B" w:rsidRPr="003F2A4B">
        <w:rPr>
          <w:rFonts w:ascii="方正仿宋简体" w:eastAsia="方正仿宋简体" w:hint="eastAsia"/>
          <w:sz w:val="30"/>
          <w:szCs w:val="30"/>
        </w:rPr>
        <w:t>或突出成就</w:t>
      </w:r>
      <w:r w:rsidR="002371E7">
        <w:rPr>
          <w:rFonts w:ascii="方正仿宋简体" w:eastAsia="方正仿宋简体" w:hint="eastAsia"/>
          <w:sz w:val="30"/>
          <w:szCs w:val="30"/>
        </w:rPr>
        <w:t>；</w:t>
      </w:r>
    </w:p>
    <w:p w:rsidR="00CA6B09" w:rsidRPr="003F2A4B" w:rsidRDefault="00CD27EC" w:rsidP="00BA0584">
      <w:pPr>
        <w:spacing w:line="360" w:lineRule="auto"/>
        <w:rPr>
          <w:rFonts w:ascii="方正仿宋简体" w:eastAsia="方正仿宋简体"/>
          <w:sz w:val="30"/>
          <w:szCs w:val="30"/>
        </w:rPr>
      </w:pPr>
      <w:r w:rsidRPr="003F2A4B">
        <w:rPr>
          <w:rFonts w:ascii="方正仿宋简体" w:eastAsia="方正仿宋简体" w:hint="eastAsia"/>
          <w:sz w:val="30"/>
          <w:szCs w:val="30"/>
        </w:rPr>
        <w:t xml:space="preserve">    （2）</w:t>
      </w:r>
      <w:r w:rsidR="00CA6B09" w:rsidRPr="003F2A4B">
        <w:rPr>
          <w:rFonts w:ascii="方正仿宋简体" w:eastAsia="方正仿宋简体" w:hint="eastAsia"/>
          <w:sz w:val="30"/>
          <w:szCs w:val="30"/>
        </w:rPr>
        <w:t>刻苦钻研计量测试技术，在计量测试领域有重大发明创造或在计量科技进步中取得重</w:t>
      </w:r>
      <w:r w:rsidR="00AE539B" w:rsidRPr="003F2A4B">
        <w:rPr>
          <w:rFonts w:ascii="方正仿宋简体" w:eastAsia="方正仿宋简体" w:hint="eastAsia"/>
          <w:sz w:val="30"/>
          <w:szCs w:val="30"/>
        </w:rPr>
        <w:t>大</w:t>
      </w:r>
      <w:r w:rsidR="002371E7">
        <w:rPr>
          <w:rFonts w:ascii="方正仿宋简体" w:eastAsia="方正仿宋简体" w:hint="eastAsia"/>
          <w:sz w:val="30"/>
          <w:szCs w:val="30"/>
        </w:rPr>
        <w:t>科研成果；</w:t>
      </w:r>
    </w:p>
    <w:p w:rsidR="00AE539B" w:rsidRPr="003F2A4B" w:rsidRDefault="00907214" w:rsidP="00F57B64">
      <w:pPr>
        <w:spacing w:line="360" w:lineRule="auto"/>
        <w:ind w:firstLineChars="200" w:firstLine="600"/>
        <w:rPr>
          <w:rFonts w:ascii="方正仿宋简体" w:eastAsia="方正仿宋简体"/>
          <w:sz w:val="30"/>
          <w:szCs w:val="30"/>
        </w:rPr>
      </w:pPr>
      <w:r w:rsidRPr="003F2A4B">
        <w:rPr>
          <w:rFonts w:ascii="方正仿宋简体" w:eastAsia="方正仿宋简体" w:hint="eastAsia"/>
          <w:sz w:val="30"/>
          <w:szCs w:val="30"/>
        </w:rPr>
        <w:t>（</w:t>
      </w:r>
      <w:r w:rsidR="00CD27EC" w:rsidRPr="003F2A4B">
        <w:rPr>
          <w:rFonts w:ascii="方正仿宋简体" w:eastAsia="方正仿宋简体" w:hint="eastAsia"/>
          <w:sz w:val="30"/>
          <w:szCs w:val="30"/>
        </w:rPr>
        <w:t>3</w:t>
      </w:r>
      <w:r w:rsidRPr="003F2A4B">
        <w:rPr>
          <w:rFonts w:ascii="方正仿宋简体" w:eastAsia="方正仿宋简体" w:hint="eastAsia"/>
          <w:sz w:val="30"/>
          <w:szCs w:val="30"/>
        </w:rPr>
        <w:t>）</w:t>
      </w:r>
      <w:r w:rsidR="00CA6B09" w:rsidRPr="003F2A4B">
        <w:rPr>
          <w:rFonts w:ascii="方正仿宋简体" w:eastAsia="方正仿宋简体" w:hint="eastAsia"/>
          <w:sz w:val="30"/>
          <w:szCs w:val="30"/>
        </w:rPr>
        <w:t>在计量科研中开拓创新，锐意进取，取得显著的社会效益或经济效益。</w:t>
      </w:r>
    </w:p>
    <w:p w:rsidR="00CA6B09" w:rsidRPr="003F2A4B" w:rsidRDefault="00907214" w:rsidP="00F57B64">
      <w:pPr>
        <w:spacing w:line="360" w:lineRule="auto"/>
        <w:ind w:firstLineChars="200" w:firstLine="600"/>
        <w:rPr>
          <w:rFonts w:ascii="方正仿宋简体" w:eastAsia="方正仿宋简体"/>
          <w:sz w:val="30"/>
          <w:szCs w:val="30"/>
        </w:rPr>
      </w:pPr>
      <w:r w:rsidRPr="003F2A4B">
        <w:rPr>
          <w:rFonts w:ascii="方正仿宋简体" w:eastAsia="方正仿宋简体" w:hint="eastAsia"/>
          <w:sz w:val="30"/>
          <w:szCs w:val="30"/>
        </w:rPr>
        <w:t>2、</w:t>
      </w:r>
      <w:r w:rsidR="002F29A4" w:rsidRPr="003F2A4B">
        <w:rPr>
          <w:rFonts w:ascii="方正仿宋简体" w:eastAsia="方正仿宋简体" w:hint="eastAsia"/>
          <w:sz w:val="30"/>
          <w:szCs w:val="30"/>
        </w:rPr>
        <w:t>技术</w:t>
      </w:r>
      <w:r w:rsidR="00CA6B09" w:rsidRPr="003F2A4B">
        <w:rPr>
          <w:rFonts w:ascii="方正仿宋简体" w:eastAsia="方正仿宋简体" w:hint="eastAsia"/>
          <w:sz w:val="30"/>
          <w:szCs w:val="30"/>
        </w:rPr>
        <w:t>应用人员</w:t>
      </w:r>
      <w:r w:rsidR="00DC0F3E" w:rsidRPr="003F2A4B">
        <w:rPr>
          <w:rFonts w:ascii="方正仿宋简体" w:eastAsia="方正仿宋简体" w:hint="eastAsia"/>
          <w:sz w:val="30"/>
          <w:szCs w:val="30"/>
        </w:rPr>
        <w:t>：</w:t>
      </w:r>
    </w:p>
    <w:p w:rsidR="00CA6B09" w:rsidRPr="003F2A4B" w:rsidRDefault="00907214" w:rsidP="00F57B64">
      <w:pPr>
        <w:spacing w:line="360" w:lineRule="auto"/>
        <w:ind w:firstLineChars="200" w:firstLine="600"/>
        <w:rPr>
          <w:rFonts w:ascii="方正仿宋简体" w:eastAsia="方正仿宋简体"/>
          <w:sz w:val="30"/>
          <w:szCs w:val="30"/>
        </w:rPr>
      </w:pPr>
      <w:r w:rsidRPr="003F2A4B">
        <w:rPr>
          <w:rFonts w:ascii="方正仿宋简体" w:eastAsia="方正仿宋简体" w:hint="eastAsia"/>
          <w:sz w:val="30"/>
          <w:szCs w:val="30"/>
        </w:rPr>
        <w:t>（</w:t>
      </w:r>
      <w:r w:rsidR="00CA6B09" w:rsidRPr="003F2A4B">
        <w:rPr>
          <w:rFonts w:ascii="方正仿宋简体" w:eastAsia="方正仿宋简体" w:hint="eastAsia"/>
          <w:sz w:val="30"/>
          <w:szCs w:val="30"/>
        </w:rPr>
        <w:t>1</w:t>
      </w:r>
      <w:r w:rsidRPr="003F2A4B">
        <w:rPr>
          <w:rFonts w:ascii="方正仿宋简体" w:eastAsia="方正仿宋简体" w:hint="eastAsia"/>
          <w:sz w:val="30"/>
          <w:szCs w:val="30"/>
        </w:rPr>
        <w:t>）</w:t>
      </w:r>
      <w:r w:rsidR="00DC0F3E" w:rsidRPr="003F2A4B">
        <w:rPr>
          <w:rFonts w:ascii="方正仿宋简体" w:eastAsia="方正仿宋简体" w:hint="eastAsia"/>
          <w:sz w:val="30"/>
          <w:szCs w:val="30"/>
        </w:rPr>
        <w:t>积极</w:t>
      </w:r>
      <w:r w:rsidR="00AE539B" w:rsidRPr="003F2A4B">
        <w:rPr>
          <w:rFonts w:ascii="方正仿宋简体" w:eastAsia="方正仿宋简体" w:hint="eastAsia"/>
          <w:sz w:val="30"/>
          <w:szCs w:val="30"/>
        </w:rPr>
        <w:t>推广</w:t>
      </w:r>
      <w:r w:rsidR="00DC0F3E" w:rsidRPr="003F2A4B">
        <w:rPr>
          <w:rFonts w:ascii="方正仿宋简体" w:eastAsia="方正仿宋简体" w:hint="eastAsia"/>
          <w:sz w:val="30"/>
          <w:szCs w:val="30"/>
        </w:rPr>
        <w:t>先进的计量测试技术，为</w:t>
      </w:r>
      <w:r w:rsidR="00CA6B09" w:rsidRPr="003F2A4B">
        <w:rPr>
          <w:rFonts w:ascii="方正仿宋简体" w:eastAsia="方正仿宋简体" w:hint="eastAsia"/>
          <w:sz w:val="30"/>
          <w:szCs w:val="30"/>
        </w:rPr>
        <w:t>实现计量测试产业</w:t>
      </w:r>
      <w:r w:rsidR="00CA6B09" w:rsidRPr="003F2A4B">
        <w:rPr>
          <w:rFonts w:ascii="方正仿宋简体" w:eastAsia="方正仿宋简体" w:hint="eastAsia"/>
          <w:sz w:val="30"/>
          <w:szCs w:val="30"/>
        </w:rPr>
        <w:lastRenderedPageBreak/>
        <w:t>化发展发挥巨大</w:t>
      </w:r>
      <w:r w:rsidR="00DC0F3E" w:rsidRPr="003F2A4B">
        <w:rPr>
          <w:rFonts w:ascii="方正仿宋简体" w:eastAsia="方正仿宋简体" w:hint="eastAsia"/>
          <w:sz w:val="30"/>
          <w:szCs w:val="30"/>
        </w:rPr>
        <w:t>推动</w:t>
      </w:r>
      <w:r w:rsidR="002371E7">
        <w:rPr>
          <w:rFonts w:ascii="方正仿宋简体" w:eastAsia="方正仿宋简体" w:hint="eastAsia"/>
          <w:sz w:val="30"/>
          <w:szCs w:val="30"/>
        </w:rPr>
        <w:t>作用；</w:t>
      </w:r>
    </w:p>
    <w:p w:rsidR="00EB1B70" w:rsidRPr="003F2A4B" w:rsidRDefault="00907214" w:rsidP="00F57B64">
      <w:pPr>
        <w:spacing w:line="360" w:lineRule="auto"/>
        <w:ind w:firstLineChars="200" w:firstLine="600"/>
        <w:rPr>
          <w:rFonts w:ascii="方正仿宋简体" w:eastAsia="方正仿宋简体"/>
          <w:sz w:val="30"/>
          <w:szCs w:val="30"/>
        </w:rPr>
      </w:pPr>
      <w:r w:rsidRPr="003F2A4B">
        <w:rPr>
          <w:rFonts w:ascii="方正仿宋简体" w:eastAsia="方正仿宋简体" w:hint="eastAsia"/>
          <w:sz w:val="30"/>
          <w:szCs w:val="30"/>
        </w:rPr>
        <w:t>（</w:t>
      </w:r>
      <w:r w:rsidR="00CA6B09" w:rsidRPr="003F2A4B">
        <w:rPr>
          <w:rFonts w:ascii="方正仿宋简体" w:eastAsia="方正仿宋简体" w:hint="eastAsia"/>
          <w:sz w:val="30"/>
          <w:szCs w:val="30"/>
        </w:rPr>
        <w:t>2</w:t>
      </w:r>
      <w:r w:rsidRPr="003F2A4B">
        <w:rPr>
          <w:rFonts w:ascii="方正仿宋简体" w:eastAsia="方正仿宋简体" w:hint="eastAsia"/>
          <w:sz w:val="30"/>
          <w:szCs w:val="30"/>
        </w:rPr>
        <w:t>）</w:t>
      </w:r>
      <w:r w:rsidR="00CA6B09" w:rsidRPr="003F2A4B">
        <w:rPr>
          <w:rFonts w:ascii="方正仿宋简体" w:eastAsia="方正仿宋简体" w:hint="eastAsia"/>
          <w:sz w:val="30"/>
          <w:szCs w:val="30"/>
        </w:rPr>
        <w:t>在引进、消化、吸收或推广应用国内外</w:t>
      </w:r>
      <w:r w:rsidR="00DD4E2C" w:rsidRPr="003F2A4B">
        <w:rPr>
          <w:rFonts w:ascii="方正仿宋简体" w:eastAsia="方正仿宋简体" w:hint="eastAsia"/>
          <w:sz w:val="30"/>
          <w:szCs w:val="30"/>
        </w:rPr>
        <w:t>先进的</w:t>
      </w:r>
      <w:r w:rsidR="00CA6B09" w:rsidRPr="003F2A4B">
        <w:rPr>
          <w:rFonts w:ascii="方正仿宋简体" w:eastAsia="方正仿宋简体" w:hint="eastAsia"/>
          <w:sz w:val="30"/>
          <w:szCs w:val="30"/>
        </w:rPr>
        <w:t>计量测试新技术、新工艺、新材料、新设备中</w:t>
      </w:r>
      <w:r w:rsidR="00DC0F3E" w:rsidRPr="003F2A4B">
        <w:rPr>
          <w:rFonts w:ascii="方正仿宋简体" w:eastAsia="方正仿宋简体" w:hint="eastAsia"/>
          <w:sz w:val="30"/>
          <w:szCs w:val="30"/>
        </w:rPr>
        <w:t>做</w:t>
      </w:r>
      <w:r w:rsidR="002371E7">
        <w:rPr>
          <w:rFonts w:ascii="方正仿宋简体" w:eastAsia="方正仿宋简体" w:hint="eastAsia"/>
          <w:sz w:val="30"/>
          <w:szCs w:val="30"/>
        </w:rPr>
        <w:t>出创造性贡献，取得显著经济效益或社会效益；</w:t>
      </w:r>
    </w:p>
    <w:p w:rsidR="00AE539B" w:rsidRPr="003F2A4B" w:rsidRDefault="00AE539B">
      <w:pPr>
        <w:spacing w:line="360" w:lineRule="auto"/>
        <w:ind w:firstLine="600"/>
        <w:rPr>
          <w:rFonts w:ascii="方正仿宋简体" w:eastAsia="方正仿宋简体"/>
          <w:sz w:val="30"/>
          <w:szCs w:val="30"/>
        </w:rPr>
      </w:pPr>
      <w:r w:rsidRPr="003F2A4B">
        <w:rPr>
          <w:rFonts w:ascii="方正仿宋简体" w:eastAsia="方正仿宋简体" w:hint="eastAsia"/>
          <w:sz w:val="30"/>
          <w:szCs w:val="30"/>
        </w:rPr>
        <w:t>（</w:t>
      </w:r>
      <w:r w:rsidR="00DD4E2C" w:rsidRPr="003F2A4B">
        <w:rPr>
          <w:rFonts w:ascii="方正仿宋简体" w:eastAsia="方正仿宋简体" w:hint="eastAsia"/>
          <w:sz w:val="30"/>
          <w:szCs w:val="30"/>
        </w:rPr>
        <w:t>3</w:t>
      </w:r>
      <w:r w:rsidRPr="003F2A4B">
        <w:rPr>
          <w:rFonts w:ascii="方正仿宋简体" w:eastAsia="方正仿宋简体" w:hint="eastAsia"/>
          <w:sz w:val="30"/>
          <w:szCs w:val="30"/>
        </w:rPr>
        <w:t>）从事计量检定、检测、校准等工作</w:t>
      </w:r>
      <w:r w:rsidR="00724B31">
        <w:rPr>
          <w:rFonts w:ascii="方正仿宋简体" w:eastAsia="方正仿宋简体" w:hint="eastAsia"/>
          <w:sz w:val="30"/>
          <w:szCs w:val="30"/>
        </w:rPr>
        <w:t>1</w:t>
      </w:r>
      <w:r w:rsidRPr="003F2A4B">
        <w:rPr>
          <w:rFonts w:ascii="方正仿宋简体" w:eastAsia="方正仿宋简体" w:hint="eastAsia"/>
          <w:sz w:val="30"/>
          <w:szCs w:val="30"/>
        </w:rPr>
        <w:t>0</w:t>
      </w:r>
      <w:r w:rsidR="002371E7">
        <w:rPr>
          <w:rFonts w:ascii="方正仿宋简体" w:eastAsia="方正仿宋简体" w:hint="eastAsia"/>
          <w:sz w:val="30"/>
          <w:szCs w:val="30"/>
        </w:rPr>
        <w:t>年（含）以上，业务精湛，勤勤恳恳，兢兢业业，默默无闻；</w:t>
      </w:r>
    </w:p>
    <w:p w:rsidR="00EB1B70" w:rsidRPr="003F2A4B" w:rsidRDefault="00DD4E2C">
      <w:pPr>
        <w:spacing w:line="360" w:lineRule="auto"/>
        <w:ind w:firstLine="600"/>
        <w:rPr>
          <w:rFonts w:ascii="方正仿宋简体" w:eastAsia="方正仿宋简体"/>
          <w:sz w:val="30"/>
          <w:szCs w:val="30"/>
        </w:rPr>
      </w:pPr>
      <w:r w:rsidRPr="003F2A4B">
        <w:rPr>
          <w:rFonts w:ascii="方正仿宋简体" w:eastAsia="方正仿宋简体" w:hint="eastAsia"/>
          <w:sz w:val="30"/>
          <w:szCs w:val="30"/>
        </w:rPr>
        <w:t>（4）利用准确可靠的计量器具，开展诚信计量活动，童叟无欺，社会信誉度高。</w:t>
      </w:r>
    </w:p>
    <w:p w:rsidR="00CA6B09" w:rsidRPr="003F2A4B" w:rsidRDefault="00907214" w:rsidP="00F57B64">
      <w:pPr>
        <w:spacing w:line="360" w:lineRule="auto"/>
        <w:ind w:firstLineChars="200" w:firstLine="600"/>
        <w:rPr>
          <w:rFonts w:ascii="方正仿宋简体" w:eastAsia="方正仿宋简体"/>
          <w:sz w:val="30"/>
          <w:szCs w:val="30"/>
        </w:rPr>
      </w:pPr>
      <w:r w:rsidRPr="003F2A4B">
        <w:rPr>
          <w:rFonts w:ascii="方正仿宋简体" w:eastAsia="方正仿宋简体" w:hint="eastAsia"/>
          <w:sz w:val="30"/>
          <w:szCs w:val="30"/>
        </w:rPr>
        <w:t>3、</w:t>
      </w:r>
      <w:r w:rsidR="00CA6B09" w:rsidRPr="003F2A4B">
        <w:rPr>
          <w:rFonts w:ascii="方正仿宋简体" w:eastAsia="方正仿宋简体" w:hint="eastAsia"/>
          <w:sz w:val="30"/>
          <w:szCs w:val="30"/>
        </w:rPr>
        <w:t>计量管理人员</w:t>
      </w:r>
    </w:p>
    <w:p w:rsidR="00CA6B09" w:rsidRPr="003F2A4B" w:rsidRDefault="00907214" w:rsidP="00F57B64">
      <w:pPr>
        <w:spacing w:line="360" w:lineRule="auto"/>
        <w:ind w:firstLineChars="200" w:firstLine="600"/>
        <w:rPr>
          <w:rFonts w:ascii="方正仿宋简体" w:eastAsia="方正仿宋简体"/>
          <w:sz w:val="30"/>
          <w:szCs w:val="30"/>
        </w:rPr>
      </w:pPr>
      <w:r w:rsidRPr="003F2A4B">
        <w:rPr>
          <w:rFonts w:ascii="方正仿宋简体" w:eastAsia="方正仿宋简体" w:hint="eastAsia"/>
          <w:sz w:val="30"/>
          <w:szCs w:val="30"/>
        </w:rPr>
        <w:t>（</w:t>
      </w:r>
      <w:r w:rsidR="00CA6B09" w:rsidRPr="003F2A4B">
        <w:rPr>
          <w:rFonts w:ascii="方正仿宋简体" w:eastAsia="方正仿宋简体" w:hint="eastAsia"/>
          <w:sz w:val="30"/>
          <w:szCs w:val="30"/>
        </w:rPr>
        <w:t>1</w:t>
      </w:r>
      <w:r w:rsidRPr="003F2A4B">
        <w:rPr>
          <w:rFonts w:ascii="方正仿宋简体" w:eastAsia="方正仿宋简体" w:hint="eastAsia"/>
          <w:sz w:val="30"/>
          <w:szCs w:val="30"/>
        </w:rPr>
        <w:t>）</w:t>
      </w:r>
      <w:r w:rsidR="002371E7">
        <w:rPr>
          <w:rFonts w:ascii="方正仿宋简体" w:eastAsia="方正仿宋简体" w:hint="eastAsia"/>
          <w:sz w:val="30"/>
          <w:szCs w:val="30"/>
        </w:rPr>
        <w:t>积极推动计量法制建设，为计量走上法治轨道发挥重要作用；</w:t>
      </w:r>
    </w:p>
    <w:p w:rsidR="00CA6B09" w:rsidRPr="003F2A4B" w:rsidRDefault="00907214" w:rsidP="00DC0F3E">
      <w:pPr>
        <w:spacing w:line="360" w:lineRule="auto"/>
        <w:ind w:firstLine="600"/>
        <w:rPr>
          <w:rFonts w:ascii="方正仿宋简体" w:eastAsia="方正仿宋简体"/>
          <w:sz w:val="30"/>
          <w:szCs w:val="30"/>
        </w:rPr>
      </w:pPr>
      <w:r w:rsidRPr="003F2A4B">
        <w:rPr>
          <w:rFonts w:ascii="方正仿宋简体" w:eastAsia="方正仿宋简体" w:hint="eastAsia"/>
          <w:sz w:val="30"/>
          <w:szCs w:val="30"/>
        </w:rPr>
        <w:t>（</w:t>
      </w:r>
      <w:r w:rsidR="00CA6B09" w:rsidRPr="003F2A4B">
        <w:rPr>
          <w:rFonts w:ascii="方正仿宋简体" w:eastAsia="方正仿宋简体" w:hint="eastAsia"/>
          <w:sz w:val="30"/>
          <w:szCs w:val="30"/>
        </w:rPr>
        <w:t>2</w:t>
      </w:r>
      <w:r w:rsidRPr="003F2A4B">
        <w:rPr>
          <w:rFonts w:ascii="方正仿宋简体" w:eastAsia="方正仿宋简体" w:hint="eastAsia"/>
          <w:sz w:val="30"/>
          <w:szCs w:val="30"/>
        </w:rPr>
        <w:t>）</w:t>
      </w:r>
      <w:r w:rsidR="002371E7">
        <w:rPr>
          <w:rFonts w:ascii="方正仿宋简体" w:eastAsia="方正仿宋简体" w:hint="eastAsia"/>
          <w:sz w:val="30"/>
          <w:szCs w:val="30"/>
        </w:rPr>
        <w:t>创新计量管理思路，为计量管理规范化、科学化发挥重要作用；</w:t>
      </w:r>
    </w:p>
    <w:p w:rsidR="00DC0F3E" w:rsidRPr="003F2A4B" w:rsidRDefault="00DC0F3E" w:rsidP="00DC0F3E">
      <w:pPr>
        <w:spacing w:line="360" w:lineRule="auto"/>
        <w:ind w:firstLine="600"/>
        <w:rPr>
          <w:rFonts w:ascii="方正仿宋简体" w:eastAsia="方正仿宋简体"/>
          <w:sz w:val="30"/>
          <w:szCs w:val="30"/>
        </w:rPr>
      </w:pPr>
      <w:r w:rsidRPr="003F2A4B">
        <w:rPr>
          <w:rFonts w:ascii="方正仿宋简体" w:eastAsia="方正仿宋简体" w:hint="eastAsia"/>
          <w:sz w:val="30"/>
          <w:szCs w:val="30"/>
        </w:rPr>
        <w:t>（3）加强计量执法，为社会创造良好的计量环境。</w:t>
      </w:r>
    </w:p>
    <w:p w:rsidR="00CA6B09" w:rsidRPr="003F2A4B" w:rsidRDefault="00907214" w:rsidP="00F57B64">
      <w:pPr>
        <w:spacing w:line="360" w:lineRule="auto"/>
        <w:ind w:firstLineChars="200" w:firstLine="600"/>
        <w:rPr>
          <w:rFonts w:ascii="方正仿宋简体" w:eastAsia="方正仿宋简体"/>
          <w:sz w:val="30"/>
          <w:szCs w:val="30"/>
        </w:rPr>
      </w:pPr>
      <w:r w:rsidRPr="003F2A4B">
        <w:rPr>
          <w:rFonts w:ascii="方正仿宋简体" w:eastAsia="方正仿宋简体" w:hint="eastAsia"/>
          <w:sz w:val="30"/>
          <w:szCs w:val="30"/>
        </w:rPr>
        <w:t>4、</w:t>
      </w:r>
      <w:r w:rsidR="00CA6B09" w:rsidRPr="003F2A4B">
        <w:rPr>
          <w:rFonts w:ascii="方正仿宋简体" w:eastAsia="方正仿宋简体" w:hint="eastAsia"/>
          <w:sz w:val="30"/>
          <w:szCs w:val="30"/>
        </w:rPr>
        <w:t>支持</w:t>
      </w:r>
      <w:r w:rsidR="009F76F9" w:rsidRPr="003F2A4B">
        <w:rPr>
          <w:rFonts w:ascii="方正仿宋简体" w:eastAsia="方正仿宋简体" w:hint="eastAsia"/>
          <w:sz w:val="30"/>
          <w:szCs w:val="30"/>
        </w:rPr>
        <w:t>计量事业发展</w:t>
      </w:r>
      <w:r w:rsidR="003F2A4B">
        <w:rPr>
          <w:rFonts w:ascii="方正仿宋简体" w:eastAsia="方正仿宋简体" w:hint="eastAsia"/>
          <w:sz w:val="30"/>
          <w:szCs w:val="30"/>
        </w:rPr>
        <w:t>人员</w:t>
      </w:r>
    </w:p>
    <w:p w:rsidR="00CA6B09" w:rsidRPr="003F2A4B" w:rsidRDefault="00CA6B09" w:rsidP="00BA0584">
      <w:pPr>
        <w:spacing w:line="360" w:lineRule="auto"/>
        <w:rPr>
          <w:rFonts w:ascii="方正仿宋简体" w:eastAsia="方正仿宋简体"/>
          <w:sz w:val="30"/>
          <w:szCs w:val="30"/>
        </w:rPr>
      </w:pPr>
      <w:r w:rsidRPr="003F2A4B">
        <w:rPr>
          <w:rFonts w:ascii="方正仿宋简体" w:eastAsia="方正仿宋简体" w:hint="eastAsia"/>
          <w:sz w:val="30"/>
          <w:szCs w:val="30"/>
        </w:rPr>
        <w:t xml:space="preserve">    在计量财税政策、计量基础条件建设、计量科研项目审批、计量科技人才培训</w:t>
      </w:r>
      <w:r w:rsidR="00B44E55" w:rsidRPr="003F2A4B">
        <w:rPr>
          <w:rFonts w:ascii="方正仿宋简体" w:eastAsia="方正仿宋简体" w:hint="eastAsia"/>
          <w:sz w:val="30"/>
          <w:szCs w:val="30"/>
        </w:rPr>
        <w:t>、计量文化建设宣传、计量知识普及</w:t>
      </w:r>
      <w:r w:rsidRPr="003F2A4B">
        <w:rPr>
          <w:rFonts w:ascii="方正仿宋简体" w:eastAsia="方正仿宋简体" w:hint="eastAsia"/>
          <w:sz w:val="30"/>
          <w:szCs w:val="30"/>
        </w:rPr>
        <w:t>等方面，</w:t>
      </w:r>
      <w:r w:rsidR="00724B31">
        <w:rPr>
          <w:rFonts w:ascii="方正仿宋简体" w:eastAsia="方正仿宋简体" w:hint="eastAsia"/>
          <w:sz w:val="30"/>
          <w:szCs w:val="30"/>
        </w:rPr>
        <w:t>对</w:t>
      </w:r>
      <w:r w:rsidRPr="003F2A4B">
        <w:rPr>
          <w:rFonts w:ascii="方正仿宋简体" w:eastAsia="方正仿宋简体" w:hint="eastAsia"/>
          <w:sz w:val="30"/>
          <w:szCs w:val="30"/>
        </w:rPr>
        <w:t>计量事业发展做出突出贡献。</w:t>
      </w:r>
    </w:p>
    <w:p w:rsidR="005725B5" w:rsidRPr="003F2A4B" w:rsidRDefault="00907214" w:rsidP="00717633">
      <w:pPr>
        <w:spacing w:line="360" w:lineRule="auto"/>
        <w:ind w:firstLineChars="200" w:firstLine="600"/>
        <w:rPr>
          <w:rFonts w:ascii="方正黑体简体" w:eastAsia="方正黑体简体" w:hAnsi="华文仿宋"/>
          <w:sz w:val="30"/>
          <w:szCs w:val="30"/>
        </w:rPr>
      </w:pPr>
      <w:r w:rsidRPr="003F2A4B">
        <w:rPr>
          <w:rFonts w:ascii="方正黑体简体" w:eastAsia="方正黑体简体" w:hAnsi="华文仿宋" w:hint="eastAsia"/>
          <w:sz w:val="30"/>
          <w:szCs w:val="30"/>
        </w:rPr>
        <w:t>四、</w:t>
      </w:r>
      <w:r w:rsidR="005725B5" w:rsidRPr="003F2A4B">
        <w:rPr>
          <w:rFonts w:ascii="方正黑体简体" w:eastAsia="方正黑体简体" w:hAnsi="华文仿宋" w:hint="eastAsia"/>
          <w:sz w:val="30"/>
          <w:szCs w:val="30"/>
        </w:rPr>
        <w:t>推荐评选过程</w:t>
      </w:r>
    </w:p>
    <w:p w:rsidR="00BB2BF7" w:rsidRPr="003F2A4B" w:rsidRDefault="005725B5" w:rsidP="00BA0584">
      <w:pPr>
        <w:spacing w:line="360" w:lineRule="auto"/>
        <w:rPr>
          <w:rFonts w:ascii="方正仿宋简体" w:eastAsia="方正仿宋简体" w:hAnsi="华文仿宋"/>
          <w:b/>
          <w:sz w:val="30"/>
          <w:szCs w:val="30"/>
        </w:rPr>
      </w:pPr>
      <w:r w:rsidRPr="003F2A4B">
        <w:rPr>
          <w:rFonts w:ascii="方正仿宋简体" w:eastAsia="方正仿宋简体" w:hAnsi="华文仿宋" w:hint="eastAsia"/>
          <w:b/>
          <w:sz w:val="30"/>
          <w:szCs w:val="30"/>
        </w:rPr>
        <w:t xml:space="preserve">    （一）</w:t>
      </w:r>
      <w:r w:rsidR="009E1DCD" w:rsidRPr="003F2A4B">
        <w:rPr>
          <w:rFonts w:ascii="方正仿宋简体" w:eastAsia="方正仿宋简体" w:hAnsi="华文仿宋" w:hint="eastAsia"/>
          <w:b/>
          <w:sz w:val="30"/>
          <w:szCs w:val="30"/>
        </w:rPr>
        <w:t>推荐</w:t>
      </w:r>
    </w:p>
    <w:p w:rsidR="00DC0F3E" w:rsidRPr="003F2A4B" w:rsidRDefault="005725B5" w:rsidP="00F57B64">
      <w:pPr>
        <w:spacing w:line="360" w:lineRule="auto"/>
        <w:ind w:firstLineChars="200" w:firstLine="600"/>
        <w:rPr>
          <w:rFonts w:ascii="方正仿宋简体" w:eastAsia="方正仿宋简体" w:hAnsi="华文仿宋"/>
          <w:sz w:val="30"/>
          <w:szCs w:val="30"/>
        </w:rPr>
      </w:pPr>
      <w:r w:rsidRPr="003F2A4B">
        <w:rPr>
          <w:rFonts w:ascii="方正仿宋简体" w:eastAsia="方正仿宋简体" w:hAnsi="华文仿宋" w:hint="eastAsia"/>
          <w:sz w:val="30"/>
          <w:szCs w:val="30"/>
        </w:rPr>
        <w:t>1、</w:t>
      </w:r>
      <w:r w:rsidR="00DC0F3E" w:rsidRPr="003F2A4B">
        <w:rPr>
          <w:rFonts w:ascii="方正仿宋简体" w:eastAsia="方正仿宋简体" w:hAnsi="华文仿宋" w:hint="eastAsia"/>
          <w:sz w:val="30"/>
          <w:szCs w:val="30"/>
        </w:rPr>
        <w:t>时间：2014年11月15日至2014年12月15。</w:t>
      </w:r>
    </w:p>
    <w:p w:rsidR="005725B5" w:rsidRPr="003F2A4B" w:rsidRDefault="00A567FE" w:rsidP="00A567FE">
      <w:pPr>
        <w:spacing w:line="360" w:lineRule="auto"/>
        <w:ind w:firstLineChars="200" w:firstLine="600"/>
        <w:rPr>
          <w:rFonts w:ascii="方正仿宋简体" w:eastAsia="方正仿宋简体" w:hAnsi="华文仿宋"/>
          <w:sz w:val="30"/>
          <w:szCs w:val="30"/>
        </w:rPr>
      </w:pPr>
      <w:r w:rsidRPr="003F2A4B">
        <w:rPr>
          <w:rFonts w:ascii="方正仿宋简体" w:eastAsia="方正仿宋简体" w:hAnsi="华文仿宋" w:hint="eastAsia"/>
          <w:sz w:val="30"/>
          <w:szCs w:val="30"/>
        </w:rPr>
        <w:t>2、</w:t>
      </w:r>
      <w:r w:rsidR="00A22D69" w:rsidRPr="003F2A4B">
        <w:rPr>
          <w:rFonts w:ascii="方正仿宋简体" w:eastAsia="方正仿宋简体" w:hAnsi="华文仿宋" w:hint="eastAsia"/>
          <w:sz w:val="30"/>
          <w:szCs w:val="30"/>
        </w:rPr>
        <w:t>推荐方式：</w:t>
      </w:r>
      <w:r w:rsidR="008D35A2" w:rsidRPr="003F2A4B">
        <w:rPr>
          <w:rFonts w:ascii="方正仿宋简体" w:eastAsia="方正仿宋简体" w:hAnsi="华文仿宋" w:hint="eastAsia"/>
          <w:sz w:val="30"/>
          <w:szCs w:val="30"/>
        </w:rPr>
        <w:t>单位推荐和</w:t>
      </w:r>
      <w:r w:rsidR="005846F4" w:rsidRPr="003F2A4B">
        <w:rPr>
          <w:rFonts w:ascii="方正仿宋简体" w:eastAsia="方正仿宋简体" w:hAnsi="华文仿宋" w:hint="eastAsia"/>
          <w:sz w:val="30"/>
          <w:szCs w:val="30"/>
        </w:rPr>
        <w:t>群众</w:t>
      </w:r>
      <w:r w:rsidR="008D35A2" w:rsidRPr="003F2A4B">
        <w:rPr>
          <w:rFonts w:ascii="方正仿宋简体" w:eastAsia="方正仿宋简体" w:hAnsi="华文仿宋" w:hint="eastAsia"/>
          <w:sz w:val="30"/>
          <w:szCs w:val="30"/>
        </w:rPr>
        <w:t>推荐</w:t>
      </w:r>
      <w:r w:rsidR="001F0108" w:rsidRPr="003F2A4B">
        <w:rPr>
          <w:rFonts w:ascii="方正仿宋简体" w:eastAsia="方正仿宋简体" w:hAnsi="华文仿宋" w:hint="eastAsia"/>
          <w:sz w:val="30"/>
          <w:szCs w:val="30"/>
        </w:rPr>
        <w:t>两种方式。</w:t>
      </w:r>
    </w:p>
    <w:p w:rsidR="005846F4" w:rsidRPr="003F2A4B" w:rsidRDefault="005846F4" w:rsidP="005846F4">
      <w:pPr>
        <w:spacing w:line="360" w:lineRule="auto"/>
        <w:ind w:firstLine="585"/>
        <w:rPr>
          <w:rFonts w:ascii="方正仿宋简体" w:eastAsia="方正仿宋简体" w:hAnsi="华文仿宋"/>
          <w:sz w:val="30"/>
          <w:szCs w:val="30"/>
        </w:rPr>
      </w:pPr>
      <w:r w:rsidRPr="003F2A4B">
        <w:rPr>
          <w:rFonts w:ascii="方正仿宋简体" w:eastAsia="方正仿宋简体" w:hAnsi="华文仿宋" w:hint="eastAsia"/>
          <w:sz w:val="30"/>
          <w:szCs w:val="30"/>
        </w:rPr>
        <w:lastRenderedPageBreak/>
        <w:t>3、</w:t>
      </w:r>
      <w:r w:rsidR="005725B5" w:rsidRPr="003F2A4B">
        <w:rPr>
          <w:rFonts w:ascii="方正仿宋简体" w:eastAsia="方正仿宋简体" w:hAnsi="华文仿宋" w:hint="eastAsia"/>
          <w:sz w:val="30"/>
          <w:szCs w:val="30"/>
        </w:rPr>
        <w:t>推荐单位为：</w:t>
      </w:r>
    </w:p>
    <w:p w:rsidR="005846F4" w:rsidRPr="003F2A4B" w:rsidRDefault="005846F4" w:rsidP="005846F4">
      <w:pPr>
        <w:spacing w:line="360" w:lineRule="auto"/>
        <w:ind w:firstLine="585"/>
        <w:rPr>
          <w:rFonts w:ascii="方正仿宋简体" w:eastAsia="方正仿宋简体" w:hAnsi="华文仿宋"/>
          <w:sz w:val="30"/>
          <w:szCs w:val="30"/>
        </w:rPr>
      </w:pPr>
      <w:r w:rsidRPr="003F2A4B">
        <w:rPr>
          <w:rFonts w:ascii="方正仿宋简体" w:eastAsia="方正仿宋简体" w:hAnsi="华文仿宋" w:hint="eastAsia"/>
          <w:sz w:val="30"/>
          <w:szCs w:val="30"/>
        </w:rPr>
        <w:t>（1）</w:t>
      </w:r>
      <w:r w:rsidR="00724B31">
        <w:rPr>
          <w:rFonts w:ascii="方正仿宋简体" w:eastAsia="方正仿宋简体" w:hAnsi="华文仿宋" w:hint="eastAsia"/>
          <w:sz w:val="30"/>
          <w:szCs w:val="30"/>
        </w:rPr>
        <w:t>国务院各有关部委（包括：中国科学院、中国工程院、中国科协）</w:t>
      </w:r>
      <w:r w:rsidR="002754C0">
        <w:rPr>
          <w:rFonts w:ascii="方正仿宋简体" w:eastAsia="方正仿宋简体" w:hAnsi="华文仿宋" w:hint="eastAsia"/>
          <w:sz w:val="30"/>
          <w:szCs w:val="30"/>
        </w:rPr>
        <w:t>具体承办司（厅、局、部）</w:t>
      </w:r>
      <w:r w:rsidR="00724B31">
        <w:rPr>
          <w:rFonts w:ascii="方正仿宋简体" w:eastAsia="方正仿宋简体" w:hAnsi="华文仿宋" w:hint="eastAsia"/>
          <w:sz w:val="30"/>
          <w:szCs w:val="30"/>
        </w:rPr>
        <w:t>；</w:t>
      </w:r>
    </w:p>
    <w:p w:rsidR="005846F4" w:rsidRPr="003F2A4B" w:rsidRDefault="005846F4" w:rsidP="005846F4">
      <w:pPr>
        <w:spacing w:line="360" w:lineRule="auto"/>
        <w:ind w:firstLine="585"/>
        <w:rPr>
          <w:rFonts w:ascii="方正仿宋简体" w:eastAsia="方正仿宋简体" w:hAnsi="华文仿宋"/>
          <w:sz w:val="30"/>
          <w:szCs w:val="30"/>
        </w:rPr>
      </w:pPr>
      <w:r w:rsidRPr="003F2A4B">
        <w:rPr>
          <w:rFonts w:ascii="方正仿宋简体" w:eastAsia="方正仿宋简体" w:hAnsi="华文仿宋" w:hint="eastAsia"/>
          <w:sz w:val="30"/>
          <w:szCs w:val="30"/>
        </w:rPr>
        <w:t>（2）</w:t>
      </w:r>
      <w:r w:rsidR="002754C0">
        <w:rPr>
          <w:rFonts w:ascii="方正仿宋简体" w:eastAsia="方正仿宋简体" w:hAnsi="华文仿宋" w:hint="eastAsia"/>
          <w:sz w:val="30"/>
          <w:szCs w:val="30"/>
        </w:rPr>
        <w:t>国家认监委、国家标准委，</w:t>
      </w:r>
      <w:r w:rsidR="00724B31" w:rsidRPr="003F2A4B">
        <w:rPr>
          <w:rFonts w:ascii="方正仿宋简体" w:eastAsia="方正仿宋简体" w:hAnsi="华文仿宋" w:hint="eastAsia"/>
          <w:sz w:val="30"/>
          <w:szCs w:val="30"/>
        </w:rPr>
        <w:t>国家质检总局各直属检验检疫局</w:t>
      </w:r>
      <w:r w:rsidR="00724B31">
        <w:rPr>
          <w:rFonts w:ascii="方正仿宋简体" w:eastAsia="方正仿宋简体" w:hAnsi="华文仿宋" w:hint="eastAsia"/>
          <w:sz w:val="30"/>
          <w:szCs w:val="30"/>
        </w:rPr>
        <w:t>，</w:t>
      </w:r>
      <w:r w:rsidR="00724B31" w:rsidRPr="003F2A4B">
        <w:rPr>
          <w:rFonts w:ascii="方正仿宋简体" w:eastAsia="方正仿宋简体" w:hAnsi="华文仿宋" w:hint="eastAsia"/>
          <w:sz w:val="30"/>
          <w:szCs w:val="30"/>
        </w:rPr>
        <w:t>各</w:t>
      </w:r>
      <w:r w:rsidR="00724B31">
        <w:rPr>
          <w:rFonts w:ascii="方正仿宋简体" w:eastAsia="方正仿宋简体" w:hAnsi="华文仿宋" w:hint="eastAsia"/>
          <w:sz w:val="30"/>
          <w:szCs w:val="30"/>
        </w:rPr>
        <w:t>省、自治区、直辖市及计划单列市、</w:t>
      </w:r>
      <w:r w:rsidR="00724B31" w:rsidRPr="003F2A4B">
        <w:rPr>
          <w:rFonts w:ascii="方正仿宋简体" w:eastAsia="方正仿宋简体" w:hAnsi="华文仿宋" w:hint="eastAsia"/>
          <w:sz w:val="30"/>
          <w:szCs w:val="30"/>
        </w:rPr>
        <w:t>副省级城市、新疆生产建设兵团质量技术监督局</w:t>
      </w:r>
      <w:r w:rsidR="00934395">
        <w:rPr>
          <w:rFonts w:ascii="方正仿宋简体" w:eastAsia="方正仿宋简体" w:hAnsi="华文仿宋" w:hint="eastAsia"/>
          <w:sz w:val="30"/>
          <w:szCs w:val="30"/>
        </w:rPr>
        <w:t>（市场和质量监督管理委员会），质检系统各有关直属挂</w:t>
      </w:r>
      <w:r w:rsidR="00724B31">
        <w:rPr>
          <w:rFonts w:ascii="方正仿宋简体" w:eastAsia="方正仿宋简体" w:hAnsi="华文仿宋" w:hint="eastAsia"/>
          <w:sz w:val="30"/>
          <w:szCs w:val="30"/>
        </w:rPr>
        <w:t>靠单位；</w:t>
      </w:r>
    </w:p>
    <w:p w:rsidR="005846F4" w:rsidRPr="003F2A4B" w:rsidRDefault="005846F4" w:rsidP="005846F4">
      <w:pPr>
        <w:spacing w:line="360" w:lineRule="auto"/>
        <w:ind w:firstLine="585"/>
        <w:rPr>
          <w:rFonts w:ascii="方正仿宋简体" w:eastAsia="方正仿宋简体" w:hAnsi="华文仿宋"/>
          <w:sz w:val="30"/>
          <w:szCs w:val="30"/>
        </w:rPr>
      </w:pPr>
      <w:r w:rsidRPr="003F2A4B">
        <w:rPr>
          <w:rFonts w:ascii="方正仿宋简体" w:eastAsia="方正仿宋简体" w:hAnsi="华文仿宋" w:hint="eastAsia"/>
          <w:sz w:val="30"/>
          <w:szCs w:val="30"/>
        </w:rPr>
        <w:t>（3）</w:t>
      </w:r>
      <w:r w:rsidR="00724B31">
        <w:rPr>
          <w:rFonts w:ascii="方正仿宋简体" w:eastAsia="方正仿宋简体" w:hAnsi="华文仿宋" w:hint="eastAsia"/>
          <w:sz w:val="30"/>
          <w:szCs w:val="30"/>
        </w:rPr>
        <w:t>相关</w:t>
      </w:r>
      <w:r w:rsidR="002371E7">
        <w:rPr>
          <w:rFonts w:ascii="方正仿宋简体" w:eastAsia="方正仿宋简体" w:hAnsi="华文仿宋" w:hint="eastAsia"/>
          <w:sz w:val="30"/>
          <w:szCs w:val="30"/>
        </w:rPr>
        <w:t>全国性</w:t>
      </w:r>
      <w:r w:rsidR="00724B31">
        <w:rPr>
          <w:rFonts w:ascii="方正仿宋简体" w:eastAsia="方正仿宋简体" w:hAnsi="华文仿宋" w:hint="eastAsia"/>
          <w:sz w:val="30"/>
          <w:szCs w:val="30"/>
        </w:rPr>
        <w:t>行业</w:t>
      </w:r>
      <w:r w:rsidR="009F0461" w:rsidRPr="003F2A4B">
        <w:rPr>
          <w:rFonts w:ascii="方正仿宋简体" w:eastAsia="方正仿宋简体" w:hAnsi="华文仿宋" w:hint="eastAsia"/>
          <w:sz w:val="30"/>
          <w:szCs w:val="30"/>
        </w:rPr>
        <w:t>学、协会</w:t>
      </w:r>
      <w:r w:rsidRPr="003F2A4B">
        <w:rPr>
          <w:rFonts w:ascii="方正仿宋简体" w:eastAsia="方正仿宋简体" w:hAnsi="华文仿宋" w:hint="eastAsia"/>
          <w:sz w:val="30"/>
          <w:szCs w:val="30"/>
        </w:rPr>
        <w:t>；</w:t>
      </w:r>
    </w:p>
    <w:p w:rsidR="00FC4E44" w:rsidRPr="003F2A4B" w:rsidRDefault="005846F4" w:rsidP="00FC4E44">
      <w:pPr>
        <w:spacing w:line="360" w:lineRule="auto"/>
        <w:ind w:firstLine="585"/>
        <w:rPr>
          <w:rFonts w:ascii="方正仿宋简体" w:eastAsia="方正仿宋简体" w:hAnsi="华文仿宋"/>
          <w:sz w:val="30"/>
          <w:szCs w:val="30"/>
        </w:rPr>
      </w:pPr>
      <w:r w:rsidRPr="003F2A4B">
        <w:rPr>
          <w:rFonts w:ascii="方正仿宋简体" w:eastAsia="方正仿宋简体" w:hAnsi="华文仿宋" w:hint="eastAsia"/>
          <w:sz w:val="30"/>
          <w:szCs w:val="30"/>
        </w:rPr>
        <w:t>（4）</w:t>
      </w:r>
      <w:r w:rsidR="00182F34" w:rsidRPr="003F2A4B">
        <w:rPr>
          <w:rFonts w:ascii="方正仿宋简体" w:eastAsia="方正仿宋简体" w:hAnsi="华文仿宋" w:hint="eastAsia"/>
          <w:sz w:val="30"/>
          <w:szCs w:val="30"/>
        </w:rPr>
        <w:t>中央直属企业</w:t>
      </w:r>
      <w:r w:rsidRPr="003F2A4B">
        <w:rPr>
          <w:rFonts w:ascii="方正仿宋简体" w:eastAsia="方正仿宋简体" w:hAnsi="华文仿宋" w:hint="eastAsia"/>
          <w:sz w:val="30"/>
          <w:szCs w:val="30"/>
        </w:rPr>
        <w:t>；</w:t>
      </w:r>
    </w:p>
    <w:p w:rsidR="00FC4E44" w:rsidRPr="003F2A4B" w:rsidRDefault="00FC4E44" w:rsidP="00FC4E44">
      <w:pPr>
        <w:spacing w:line="360" w:lineRule="auto"/>
        <w:ind w:firstLine="585"/>
        <w:rPr>
          <w:rFonts w:ascii="方正仿宋简体" w:eastAsia="方正仿宋简体" w:hAnsi="华文仿宋"/>
          <w:sz w:val="30"/>
          <w:szCs w:val="30"/>
        </w:rPr>
      </w:pPr>
      <w:r w:rsidRPr="003F2A4B">
        <w:rPr>
          <w:rFonts w:ascii="方正仿宋简体" w:eastAsia="方正仿宋简体" w:hAnsi="华文仿宋" w:hint="eastAsia"/>
          <w:sz w:val="30"/>
          <w:szCs w:val="30"/>
        </w:rPr>
        <w:t>（5）</w:t>
      </w:r>
      <w:r w:rsidR="00182F34" w:rsidRPr="003F2A4B">
        <w:rPr>
          <w:rFonts w:ascii="方正仿宋简体" w:eastAsia="方正仿宋简体" w:hAnsi="华文仿宋" w:hint="eastAsia"/>
          <w:sz w:val="30"/>
          <w:szCs w:val="30"/>
        </w:rPr>
        <w:t>其他组织。</w:t>
      </w:r>
    </w:p>
    <w:p w:rsidR="000B7C94" w:rsidRDefault="00FC4E44" w:rsidP="00FC4E44">
      <w:pPr>
        <w:spacing w:line="360" w:lineRule="auto"/>
        <w:ind w:firstLine="585"/>
        <w:rPr>
          <w:rFonts w:ascii="方正仿宋简体" w:eastAsia="方正仿宋简体" w:hAnsi="华文仿宋"/>
          <w:sz w:val="30"/>
          <w:szCs w:val="30"/>
        </w:rPr>
      </w:pPr>
      <w:r w:rsidRPr="003F2A4B">
        <w:rPr>
          <w:rFonts w:ascii="方正仿宋简体" w:eastAsia="方正仿宋简体" w:hAnsi="华文仿宋" w:hint="eastAsia"/>
          <w:sz w:val="30"/>
          <w:szCs w:val="30"/>
        </w:rPr>
        <w:t>推荐单位需要通过网上</w:t>
      </w:r>
      <w:r w:rsidR="000366A8">
        <w:rPr>
          <w:rFonts w:ascii="方正仿宋简体" w:eastAsia="方正仿宋简体" w:hAnsi="华文仿宋" w:hint="eastAsia"/>
          <w:sz w:val="30"/>
          <w:szCs w:val="30"/>
        </w:rPr>
        <w:t>注册</w:t>
      </w:r>
      <w:r w:rsidR="002754C0">
        <w:rPr>
          <w:rFonts w:ascii="方正仿宋简体" w:eastAsia="方正仿宋简体" w:hAnsi="华文仿宋" w:hint="eastAsia"/>
          <w:sz w:val="30"/>
          <w:szCs w:val="30"/>
        </w:rPr>
        <w:t>（两级注册管理）</w:t>
      </w:r>
      <w:r w:rsidRPr="003F2A4B">
        <w:rPr>
          <w:rFonts w:ascii="方正仿宋简体" w:eastAsia="方正仿宋简体" w:hAnsi="华文仿宋" w:hint="eastAsia"/>
          <w:sz w:val="30"/>
          <w:szCs w:val="30"/>
        </w:rPr>
        <w:t>。</w:t>
      </w:r>
      <w:r w:rsidR="000366A8">
        <w:rPr>
          <w:rFonts w:ascii="方正仿宋简体" w:eastAsia="方正仿宋简体" w:hAnsi="华文仿宋" w:hint="eastAsia"/>
          <w:sz w:val="30"/>
          <w:szCs w:val="30"/>
        </w:rPr>
        <w:t>各地方企业或者地方性行业学、协会推荐人选，可</w:t>
      </w:r>
      <w:r w:rsidR="000B7C94">
        <w:rPr>
          <w:rFonts w:ascii="方正仿宋简体" w:eastAsia="方正仿宋简体" w:hAnsi="华文仿宋" w:hint="eastAsia"/>
          <w:sz w:val="30"/>
          <w:szCs w:val="30"/>
        </w:rPr>
        <w:t>自行选择通过上述几类推荐单位的一类完成审核上报。</w:t>
      </w:r>
    </w:p>
    <w:p w:rsidR="00FC4E44" w:rsidRPr="003F2A4B" w:rsidRDefault="00FC4E44" w:rsidP="00FC4E44">
      <w:pPr>
        <w:spacing w:line="360" w:lineRule="auto"/>
        <w:ind w:firstLine="585"/>
        <w:rPr>
          <w:rFonts w:ascii="方正仿宋简体" w:eastAsia="方正仿宋简体" w:hAnsi="华文仿宋"/>
          <w:sz w:val="30"/>
          <w:szCs w:val="30"/>
        </w:rPr>
      </w:pPr>
      <w:r w:rsidRPr="003F2A4B">
        <w:rPr>
          <w:rFonts w:ascii="方正仿宋简体" w:eastAsia="方正仿宋简体" w:hAnsi="华文仿宋" w:hint="eastAsia"/>
          <w:sz w:val="30"/>
          <w:szCs w:val="30"/>
        </w:rPr>
        <w:t>推选活动对</w:t>
      </w:r>
      <w:r w:rsidR="000366A8">
        <w:rPr>
          <w:rFonts w:ascii="方正仿宋简体" w:eastAsia="方正仿宋简体" w:hAnsi="华文仿宋" w:hint="eastAsia"/>
          <w:sz w:val="30"/>
          <w:szCs w:val="30"/>
        </w:rPr>
        <w:t>推荐人选</w:t>
      </w:r>
      <w:r w:rsidRPr="003F2A4B">
        <w:rPr>
          <w:rFonts w:ascii="方正仿宋简体" w:eastAsia="方正仿宋简体" w:hAnsi="华文仿宋" w:hint="eastAsia"/>
          <w:sz w:val="30"/>
          <w:szCs w:val="30"/>
        </w:rPr>
        <w:t>不设名额限制</w:t>
      </w:r>
      <w:r w:rsidR="002754C0">
        <w:rPr>
          <w:rFonts w:ascii="方正仿宋简体" w:eastAsia="方正仿宋简体" w:hAnsi="华文仿宋" w:hint="eastAsia"/>
          <w:sz w:val="30"/>
          <w:szCs w:val="30"/>
        </w:rPr>
        <w:t>，</w:t>
      </w:r>
      <w:r w:rsidRPr="003F2A4B">
        <w:rPr>
          <w:rFonts w:ascii="方正仿宋简体" w:eastAsia="方正仿宋简体" w:hAnsi="华文仿宋" w:hint="eastAsia"/>
          <w:sz w:val="30"/>
          <w:szCs w:val="30"/>
        </w:rPr>
        <w:t>但其中行政管理岗位的候选人比例不得高于本</w:t>
      </w:r>
      <w:r w:rsidR="000B7C94">
        <w:rPr>
          <w:rFonts w:ascii="方正仿宋简体" w:eastAsia="方正仿宋简体" w:hAnsi="华文仿宋" w:hint="eastAsia"/>
          <w:sz w:val="30"/>
          <w:szCs w:val="30"/>
        </w:rPr>
        <w:t>推荐</w:t>
      </w:r>
      <w:r w:rsidRPr="003F2A4B">
        <w:rPr>
          <w:rFonts w:ascii="方正仿宋简体" w:eastAsia="方正仿宋简体" w:hAnsi="华文仿宋" w:hint="eastAsia"/>
          <w:sz w:val="30"/>
          <w:szCs w:val="30"/>
        </w:rPr>
        <w:t>部门推荐人员总量的20%。</w:t>
      </w:r>
    </w:p>
    <w:p w:rsidR="00EB1B70" w:rsidRPr="003F2A4B" w:rsidRDefault="00FC4E44" w:rsidP="00FC4E44">
      <w:pPr>
        <w:spacing w:line="360" w:lineRule="auto"/>
        <w:ind w:firstLine="585"/>
        <w:rPr>
          <w:rFonts w:ascii="方正仿宋简体" w:eastAsia="方正仿宋简体" w:hAnsi="华文仿宋"/>
          <w:sz w:val="30"/>
          <w:szCs w:val="30"/>
        </w:rPr>
      </w:pPr>
      <w:r w:rsidRPr="003F2A4B">
        <w:rPr>
          <w:rFonts w:ascii="方正仿宋简体" w:eastAsia="方正仿宋简体" w:hAnsi="华文仿宋" w:hint="eastAsia"/>
          <w:sz w:val="30"/>
          <w:szCs w:val="30"/>
        </w:rPr>
        <w:t>4、</w:t>
      </w:r>
      <w:r w:rsidR="0033612F" w:rsidRPr="003F2A4B">
        <w:rPr>
          <w:rFonts w:ascii="方正仿宋简体" w:eastAsia="方正仿宋简体" w:hAnsi="华文仿宋" w:hint="eastAsia"/>
          <w:sz w:val="30"/>
          <w:szCs w:val="30"/>
        </w:rPr>
        <w:t>群众推荐</w:t>
      </w:r>
      <w:r w:rsidR="003F2A4B" w:rsidRPr="003F2A4B">
        <w:rPr>
          <w:rFonts w:ascii="方正仿宋简体" w:eastAsia="方正仿宋简体" w:hAnsi="华文仿宋" w:hint="eastAsia"/>
          <w:sz w:val="30"/>
          <w:szCs w:val="30"/>
        </w:rPr>
        <w:t>：</w:t>
      </w:r>
      <w:r w:rsidR="005846F4" w:rsidRPr="003F2A4B">
        <w:rPr>
          <w:rFonts w:ascii="方正仿宋简体" w:eastAsia="方正仿宋简体" w:hAnsi="华文仿宋" w:hint="eastAsia"/>
          <w:sz w:val="30"/>
          <w:szCs w:val="30"/>
        </w:rPr>
        <w:t>是指超过30位群众自发联名推荐，并经</w:t>
      </w:r>
      <w:r w:rsidR="002754C0">
        <w:rPr>
          <w:rFonts w:ascii="方正仿宋简体" w:eastAsia="方正仿宋简体" w:hAnsi="华文仿宋" w:hint="eastAsia"/>
          <w:sz w:val="30"/>
          <w:szCs w:val="30"/>
        </w:rPr>
        <w:t>候选人</w:t>
      </w:r>
      <w:r w:rsidR="005846F4" w:rsidRPr="003F2A4B">
        <w:rPr>
          <w:rFonts w:ascii="方正仿宋简体" w:eastAsia="方正仿宋简体" w:hAnsi="华文仿宋" w:hint="eastAsia"/>
          <w:sz w:val="30"/>
          <w:szCs w:val="30"/>
        </w:rPr>
        <w:t>所在单位(户口所在地或居住地、街道、乡镇)审核有关信息后，可直接上报到评审委办公室。</w:t>
      </w:r>
    </w:p>
    <w:p w:rsidR="00A22D69" w:rsidRPr="003F2A4B" w:rsidRDefault="003F2A4B" w:rsidP="00F57B64">
      <w:pPr>
        <w:spacing w:line="360" w:lineRule="auto"/>
        <w:ind w:firstLineChars="200" w:firstLine="600"/>
        <w:rPr>
          <w:rFonts w:ascii="方正仿宋简体" w:eastAsia="方正仿宋简体" w:hAnsi="华文仿宋"/>
          <w:sz w:val="30"/>
          <w:szCs w:val="30"/>
        </w:rPr>
      </w:pPr>
      <w:r w:rsidRPr="003F2A4B">
        <w:rPr>
          <w:rFonts w:ascii="方正仿宋简体" w:eastAsia="方正仿宋简体" w:hAnsi="华文仿宋" w:hint="eastAsia"/>
          <w:sz w:val="30"/>
          <w:szCs w:val="30"/>
        </w:rPr>
        <w:t>5</w:t>
      </w:r>
      <w:r w:rsidR="005725B5" w:rsidRPr="003F2A4B">
        <w:rPr>
          <w:rFonts w:ascii="方正仿宋简体" w:eastAsia="方正仿宋简体" w:hAnsi="华文仿宋" w:hint="eastAsia"/>
          <w:sz w:val="30"/>
          <w:szCs w:val="30"/>
        </w:rPr>
        <w:t>、</w:t>
      </w:r>
      <w:r w:rsidR="00A22D69" w:rsidRPr="003F2A4B">
        <w:rPr>
          <w:rFonts w:ascii="方正仿宋简体" w:eastAsia="方正仿宋简体" w:hAnsi="华文仿宋" w:hint="eastAsia"/>
          <w:sz w:val="30"/>
          <w:szCs w:val="30"/>
        </w:rPr>
        <w:t>推荐</w:t>
      </w:r>
      <w:r w:rsidR="009E1DCD" w:rsidRPr="003F2A4B">
        <w:rPr>
          <w:rFonts w:ascii="方正仿宋简体" w:eastAsia="方正仿宋简体" w:hAnsi="华文仿宋" w:hint="eastAsia"/>
          <w:sz w:val="30"/>
          <w:szCs w:val="30"/>
        </w:rPr>
        <w:t>要求</w:t>
      </w:r>
      <w:r w:rsidR="00A22D69" w:rsidRPr="003F2A4B">
        <w:rPr>
          <w:rFonts w:ascii="方正仿宋简体" w:eastAsia="方正仿宋简体" w:hAnsi="华文仿宋" w:hint="eastAsia"/>
          <w:sz w:val="30"/>
          <w:szCs w:val="30"/>
        </w:rPr>
        <w:t>：</w:t>
      </w:r>
    </w:p>
    <w:p w:rsidR="00A22D69" w:rsidRPr="003F2A4B" w:rsidRDefault="005725B5" w:rsidP="00F57B64">
      <w:pPr>
        <w:spacing w:line="360" w:lineRule="auto"/>
        <w:ind w:firstLineChars="200" w:firstLine="600"/>
        <w:rPr>
          <w:rFonts w:ascii="方正仿宋简体" w:eastAsia="方正仿宋简体" w:hAnsi="华文仿宋"/>
          <w:sz w:val="30"/>
          <w:szCs w:val="30"/>
        </w:rPr>
      </w:pPr>
      <w:r w:rsidRPr="003F2A4B">
        <w:rPr>
          <w:rFonts w:ascii="方正仿宋简体" w:eastAsia="方正仿宋简体" w:hAnsi="华文仿宋" w:hint="eastAsia"/>
          <w:sz w:val="30"/>
          <w:szCs w:val="30"/>
        </w:rPr>
        <w:t>（</w:t>
      </w:r>
      <w:r w:rsidR="00907214" w:rsidRPr="003F2A4B">
        <w:rPr>
          <w:rFonts w:ascii="方正仿宋简体" w:eastAsia="方正仿宋简体" w:hAnsi="华文仿宋" w:hint="eastAsia"/>
          <w:sz w:val="30"/>
          <w:szCs w:val="30"/>
        </w:rPr>
        <w:t>1</w:t>
      </w:r>
      <w:r w:rsidRPr="003F2A4B">
        <w:rPr>
          <w:rFonts w:ascii="方正仿宋简体" w:eastAsia="方正仿宋简体" w:hAnsi="华文仿宋" w:hint="eastAsia"/>
          <w:sz w:val="30"/>
          <w:szCs w:val="30"/>
        </w:rPr>
        <w:t>）</w:t>
      </w:r>
      <w:r w:rsidR="00431777" w:rsidRPr="003F2A4B">
        <w:rPr>
          <w:rFonts w:ascii="方正仿宋简体" w:eastAsia="方正仿宋简体" w:hAnsi="华文仿宋" w:hint="eastAsia"/>
          <w:sz w:val="30"/>
          <w:szCs w:val="30"/>
        </w:rPr>
        <w:t>“我身边的计量人”推荐人选，由基层单位推荐产生，推荐过程要有广泛的群众参与</w:t>
      </w:r>
      <w:r w:rsidR="00CA6B09" w:rsidRPr="003F2A4B">
        <w:rPr>
          <w:rFonts w:ascii="方正仿宋简体" w:eastAsia="方正仿宋简体" w:hAnsi="华文仿宋" w:hint="eastAsia"/>
          <w:sz w:val="30"/>
          <w:szCs w:val="30"/>
        </w:rPr>
        <w:t>，并获得群众的好评</w:t>
      </w:r>
      <w:r w:rsidR="00431777" w:rsidRPr="003F2A4B">
        <w:rPr>
          <w:rFonts w:ascii="方正仿宋简体" w:eastAsia="方正仿宋简体" w:hAnsi="华文仿宋" w:hint="eastAsia"/>
          <w:sz w:val="30"/>
          <w:szCs w:val="30"/>
        </w:rPr>
        <w:t>；</w:t>
      </w:r>
    </w:p>
    <w:p w:rsidR="00CA6B09" w:rsidRPr="003F2A4B" w:rsidRDefault="005725B5" w:rsidP="00F57B64">
      <w:pPr>
        <w:spacing w:line="360" w:lineRule="auto"/>
        <w:ind w:firstLineChars="200" w:firstLine="600"/>
        <w:rPr>
          <w:rFonts w:ascii="方正仿宋简体" w:eastAsia="方正仿宋简体" w:hAnsi="华文仿宋"/>
          <w:sz w:val="30"/>
          <w:szCs w:val="30"/>
        </w:rPr>
      </w:pPr>
      <w:r w:rsidRPr="003F2A4B">
        <w:rPr>
          <w:rFonts w:ascii="方正仿宋简体" w:eastAsia="方正仿宋简体" w:hAnsi="华文仿宋" w:hint="eastAsia"/>
          <w:sz w:val="30"/>
          <w:szCs w:val="30"/>
        </w:rPr>
        <w:t>（</w:t>
      </w:r>
      <w:r w:rsidR="00907214" w:rsidRPr="003F2A4B">
        <w:rPr>
          <w:rFonts w:ascii="方正仿宋简体" w:eastAsia="方正仿宋简体" w:hAnsi="华文仿宋" w:hint="eastAsia"/>
          <w:sz w:val="30"/>
          <w:szCs w:val="30"/>
        </w:rPr>
        <w:t>2</w:t>
      </w:r>
      <w:r w:rsidRPr="003F2A4B">
        <w:rPr>
          <w:rFonts w:ascii="方正仿宋简体" w:eastAsia="方正仿宋简体" w:hAnsi="华文仿宋" w:hint="eastAsia"/>
          <w:sz w:val="30"/>
          <w:szCs w:val="30"/>
        </w:rPr>
        <w:t>）</w:t>
      </w:r>
      <w:r w:rsidR="009E1DCD" w:rsidRPr="003F2A4B">
        <w:rPr>
          <w:rFonts w:ascii="方正仿宋简体" w:eastAsia="方正仿宋简体" w:hAnsi="华文仿宋" w:hint="eastAsia"/>
          <w:sz w:val="30"/>
          <w:szCs w:val="30"/>
        </w:rPr>
        <w:t>推荐人选要</w:t>
      </w:r>
      <w:r w:rsidR="00A567FE" w:rsidRPr="003F2A4B">
        <w:rPr>
          <w:rFonts w:ascii="方正仿宋简体" w:eastAsia="方正仿宋简体" w:hAnsi="华文仿宋" w:hint="eastAsia"/>
          <w:sz w:val="30"/>
          <w:szCs w:val="30"/>
        </w:rPr>
        <w:t>在</w:t>
      </w:r>
      <w:r w:rsidR="00CA6B09" w:rsidRPr="003F2A4B">
        <w:rPr>
          <w:rFonts w:ascii="方正仿宋简体" w:eastAsia="方正仿宋简体" w:hAnsi="华文仿宋" w:hint="eastAsia"/>
          <w:sz w:val="30"/>
          <w:szCs w:val="30"/>
        </w:rPr>
        <w:t>网上</w:t>
      </w:r>
      <w:r w:rsidR="009E1DCD" w:rsidRPr="003F2A4B">
        <w:rPr>
          <w:rFonts w:ascii="方正仿宋简体" w:eastAsia="方正仿宋简体" w:hAnsi="华文仿宋" w:hint="eastAsia"/>
          <w:sz w:val="30"/>
          <w:szCs w:val="30"/>
        </w:rPr>
        <w:t>填写《“我身边的计量人”推荐表》</w:t>
      </w:r>
      <w:r w:rsidR="00CA6B09" w:rsidRPr="003F2A4B">
        <w:rPr>
          <w:rFonts w:ascii="方正仿宋简体" w:eastAsia="方正仿宋简体" w:hAnsi="华文仿宋" w:hint="eastAsia"/>
          <w:sz w:val="30"/>
          <w:szCs w:val="30"/>
        </w:rPr>
        <w:t>（附</w:t>
      </w:r>
      <w:r w:rsidR="00CA6B09" w:rsidRPr="003F2A4B">
        <w:rPr>
          <w:rFonts w:ascii="方正仿宋简体" w:eastAsia="方正仿宋简体" w:hAnsi="华文仿宋" w:hint="eastAsia"/>
          <w:sz w:val="30"/>
          <w:szCs w:val="30"/>
        </w:rPr>
        <w:lastRenderedPageBreak/>
        <w:t>件1</w:t>
      </w:r>
      <w:r w:rsidR="00F40EF5">
        <w:rPr>
          <w:rFonts w:ascii="方正仿宋简体" w:eastAsia="方正仿宋简体" w:hAnsi="华文仿宋" w:hint="eastAsia"/>
          <w:sz w:val="30"/>
          <w:szCs w:val="30"/>
        </w:rPr>
        <w:t>），并以扫描件、照片等形式</w:t>
      </w:r>
      <w:r w:rsidR="00CA6B09" w:rsidRPr="003F2A4B">
        <w:rPr>
          <w:rFonts w:ascii="方正仿宋简体" w:eastAsia="方正仿宋简体" w:hAnsi="华文仿宋" w:hint="eastAsia"/>
          <w:sz w:val="30"/>
          <w:szCs w:val="30"/>
        </w:rPr>
        <w:t>，附上有关证明资料；</w:t>
      </w:r>
    </w:p>
    <w:p w:rsidR="00431777" w:rsidRPr="003F2A4B" w:rsidRDefault="005725B5" w:rsidP="00F57B64">
      <w:pPr>
        <w:spacing w:line="360" w:lineRule="auto"/>
        <w:ind w:firstLineChars="200" w:firstLine="600"/>
        <w:rPr>
          <w:rFonts w:ascii="方正仿宋简体" w:eastAsia="方正仿宋简体" w:hAnsi="华文仿宋"/>
          <w:sz w:val="30"/>
          <w:szCs w:val="30"/>
        </w:rPr>
      </w:pPr>
      <w:r w:rsidRPr="003F2A4B">
        <w:rPr>
          <w:rFonts w:ascii="方正仿宋简体" w:eastAsia="方正仿宋简体" w:hAnsi="华文仿宋" w:hint="eastAsia"/>
          <w:sz w:val="30"/>
          <w:szCs w:val="30"/>
        </w:rPr>
        <w:t>（</w:t>
      </w:r>
      <w:r w:rsidR="00907214" w:rsidRPr="003F2A4B">
        <w:rPr>
          <w:rFonts w:ascii="方正仿宋简体" w:eastAsia="方正仿宋简体" w:hAnsi="华文仿宋" w:hint="eastAsia"/>
          <w:sz w:val="30"/>
          <w:szCs w:val="30"/>
        </w:rPr>
        <w:t>3</w:t>
      </w:r>
      <w:r w:rsidRPr="003F2A4B">
        <w:rPr>
          <w:rFonts w:ascii="方正仿宋简体" w:eastAsia="方正仿宋简体" w:hAnsi="华文仿宋" w:hint="eastAsia"/>
          <w:sz w:val="30"/>
          <w:szCs w:val="30"/>
        </w:rPr>
        <w:t>）</w:t>
      </w:r>
      <w:r w:rsidR="009E1DCD" w:rsidRPr="003F2A4B">
        <w:rPr>
          <w:rFonts w:ascii="方正仿宋简体" w:eastAsia="方正仿宋简体" w:hAnsi="华文仿宋" w:hint="eastAsia"/>
          <w:sz w:val="30"/>
          <w:szCs w:val="30"/>
        </w:rPr>
        <w:t>推荐人选所在单位的</w:t>
      </w:r>
      <w:r w:rsidR="00100C3E" w:rsidRPr="003F2A4B">
        <w:rPr>
          <w:rFonts w:ascii="方正仿宋简体" w:eastAsia="方正仿宋简体" w:hAnsi="华文仿宋" w:hint="eastAsia"/>
          <w:sz w:val="30"/>
          <w:szCs w:val="30"/>
        </w:rPr>
        <w:t>纪检监察部门</w:t>
      </w:r>
      <w:r w:rsidR="009E1DCD" w:rsidRPr="003F2A4B">
        <w:rPr>
          <w:rFonts w:ascii="方正仿宋简体" w:eastAsia="方正仿宋简体" w:hAnsi="华文仿宋" w:hint="eastAsia"/>
          <w:sz w:val="30"/>
          <w:szCs w:val="30"/>
        </w:rPr>
        <w:t>以及所在单位人事部门要有推荐意见</w:t>
      </w:r>
      <w:r w:rsidR="00CA6B09" w:rsidRPr="003F2A4B">
        <w:rPr>
          <w:rFonts w:ascii="方正仿宋简体" w:eastAsia="方正仿宋简体" w:hAnsi="华文仿宋" w:hint="eastAsia"/>
          <w:sz w:val="30"/>
          <w:szCs w:val="30"/>
        </w:rPr>
        <w:t>；</w:t>
      </w:r>
    </w:p>
    <w:p w:rsidR="00BB2BF7" w:rsidRPr="003F2A4B" w:rsidRDefault="005725B5" w:rsidP="00F57B64">
      <w:pPr>
        <w:spacing w:line="360" w:lineRule="auto"/>
        <w:ind w:firstLineChars="200" w:firstLine="600"/>
        <w:rPr>
          <w:rFonts w:ascii="方正仿宋简体" w:eastAsia="方正仿宋简体" w:hAnsi="华文仿宋"/>
          <w:sz w:val="30"/>
          <w:szCs w:val="30"/>
        </w:rPr>
      </w:pPr>
      <w:r w:rsidRPr="003F2A4B">
        <w:rPr>
          <w:rFonts w:ascii="方正仿宋简体" w:eastAsia="方正仿宋简体" w:hAnsi="华文仿宋" w:hint="eastAsia"/>
          <w:sz w:val="30"/>
          <w:szCs w:val="30"/>
        </w:rPr>
        <w:t>（</w:t>
      </w:r>
      <w:r w:rsidR="00907214" w:rsidRPr="003F2A4B">
        <w:rPr>
          <w:rFonts w:ascii="方正仿宋简体" w:eastAsia="方正仿宋简体" w:hAnsi="华文仿宋" w:hint="eastAsia"/>
          <w:sz w:val="30"/>
          <w:szCs w:val="30"/>
        </w:rPr>
        <w:t>4</w:t>
      </w:r>
      <w:r w:rsidRPr="003F2A4B">
        <w:rPr>
          <w:rFonts w:ascii="方正仿宋简体" w:eastAsia="方正仿宋简体" w:hAnsi="华文仿宋" w:hint="eastAsia"/>
          <w:sz w:val="30"/>
          <w:szCs w:val="30"/>
        </w:rPr>
        <w:t>）</w:t>
      </w:r>
      <w:r w:rsidR="009E1DCD" w:rsidRPr="003F2A4B">
        <w:rPr>
          <w:rFonts w:ascii="方正仿宋简体" w:eastAsia="方正仿宋简体" w:hAnsi="华文仿宋" w:hint="eastAsia"/>
          <w:sz w:val="30"/>
          <w:szCs w:val="30"/>
        </w:rPr>
        <w:t>推荐人选</w:t>
      </w:r>
      <w:r w:rsidR="007615D8" w:rsidRPr="003F2A4B">
        <w:rPr>
          <w:rFonts w:ascii="方正仿宋简体" w:eastAsia="方正仿宋简体" w:hAnsi="华文仿宋" w:hint="eastAsia"/>
          <w:sz w:val="30"/>
          <w:szCs w:val="30"/>
        </w:rPr>
        <w:t>要</w:t>
      </w:r>
      <w:r w:rsidR="009E1DCD" w:rsidRPr="003F2A4B">
        <w:rPr>
          <w:rFonts w:ascii="方正仿宋简体" w:eastAsia="方正仿宋简体" w:hAnsi="华文仿宋" w:hint="eastAsia"/>
          <w:sz w:val="30"/>
          <w:szCs w:val="30"/>
        </w:rPr>
        <w:t>在本人所在单位进行不少于5</w:t>
      </w:r>
      <w:r w:rsidR="00A567FE" w:rsidRPr="003F2A4B">
        <w:rPr>
          <w:rFonts w:ascii="方正仿宋简体" w:eastAsia="方正仿宋简体" w:hAnsi="华文仿宋" w:hint="eastAsia"/>
          <w:sz w:val="30"/>
          <w:szCs w:val="30"/>
        </w:rPr>
        <w:t>个工作日</w:t>
      </w:r>
      <w:r w:rsidR="009E1DCD" w:rsidRPr="003F2A4B">
        <w:rPr>
          <w:rFonts w:ascii="方正仿宋简体" w:eastAsia="方正仿宋简体" w:hAnsi="华文仿宋" w:hint="eastAsia"/>
          <w:sz w:val="30"/>
          <w:szCs w:val="30"/>
        </w:rPr>
        <w:t>的公示，</w:t>
      </w:r>
      <w:r w:rsidR="00985E6B" w:rsidRPr="003F2A4B">
        <w:rPr>
          <w:rFonts w:ascii="方正仿宋简体" w:eastAsia="方正仿宋简体" w:hAnsi="华文仿宋" w:hint="eastAsia"/>
          <w:sz w:val="30"/>
          <w:szCs w:val="30"/>
        </w:rPr>
        <w:t>公示期间有实名异议并调查属实的不予推荐；</w:t>
      </w:r>
    </w:p>
    <w:p w:rsidR="00985E6B" w:rsidRPr="003F2A4B" w:rsidRDefault="005725B5" w:rsidP="00F57B64">
      <w:pPr>
        <w:ind w:firstLineChars="200" w:firstLine="600"/>
        <w:jc w:val="left"/>
        <w:rPr>
          <w:rFonts w:ascii="方正仿宋简体" w:eastAsia="方正仿宋简体" w:hAnsi="华文仿宋"/>
          <w:sz w:val="30"/>
          <w:szCs w:val="30"/>
        </w:rPr>
      </w:pPr>
      <w:r w:rsidRPr="003F2A4B">
        <w:rPr>
          <w:rFonts w:ascii="方正仿宋简体" w:eastAsia="方正仿宋简体" w:hAnsi="华文仿宋" w:hint="eastAsia"/>
          <w:sz w:val="30"/>
          <w:szCs w:val="30"/>
        </w:rPr>
        <w:t>（</w:t>
      </w:r>
      <w:r w:rsidR="00907214" w:rsidRPr="003F2A4B">
        <w:rPr>
          <w:rFonts w:ascii="方正仿宋简体" w:eastAsia="方正仿宋简体" w:hAnsi="华文仿宋" w:hint="eastAsia"/>
          <w:sz w:val="30"/>
          <w:szCs w:val="30"/>
        </w:rPr>
        <w:t>5</w:t>
      </w:r>
      <w:r w:rsidRPr="003F2A4B">
        <w:rPr>
          <w:rFonts w:ascii="方正仿宋简体" w:eastAsia="方正仿宋简体" w:hAnsi="华文仿宋" w:hint="eastAsia"/>
          <w:sz w:val="30"/>
          <w:szCs w:val="30"/>
        </w:rPr>
        <w:t>）</w:t>
      </w:r>
      <w:r w:rsidR="00CA6B09" w:rsidRPr="003F2A4B">
        <w:rPr>
          <w:rFonts w:ascii="方正仿宋简体" w:eastAsia="方正仿宋简体" w:hAnsi="华文仿宋" w:hint="eastAsia"/>
          <w:sz w:val="30"/>
          <w:szCs w:val="30"/>
        </w:rPr>
        <w:t>各推荐单位要对推荐人选进行严格初审，不符合条件的不得推荐。对推荐人选要</w:t>
      </w:r>
      <w:r w:rsidR="00BE44F0" w:rsidRPr="003F2A4B">
        <w:rPr>
          <w:rFonts w:ascii="方正仿宋简体" w:eastAsia="方正仿宋简体" w:hAnsi="华文仿宋" w:hint="eastAsia"/>
          <w:sz w:val="30"/>
          <w:szCs w:val="30"/>
        </w:rPr>
        <w:t>按推荐分类，分别</w:t>
      </w:r>
      <w:r w:rsidR="00CA6B09" w:rsidRPr="003F2A4B">
        <w:rPr>
          <w:rFonts w:ascii="方正仿宋简体" w:eastAsia="方正仿宋简体" w:hAnsi="华文仿宋" w:hint="eastAsia"/>
          <w:sz w:val="30"/>
          <w:szCs w:val="30"/>
        </w:rPr>
        <w:t>填报</w:t>
      </w:r>
      <w:r w:rsidR="00621349" w:rsidRPr="003F2A4B">
        <w:rPr>
          <w:rFonts w:ascii="方正仿宋简体" w:eastAsia="方正仿宋简体" w:hAnsi="华文仿宋" w:hint="eastAsia"/>
          <w:sz w:val="30"/>
          <w:szCs w:val="30"/>
        </w:rPr>
        <w:t>《</w:t>
      </w:r>
      <w:r w:rsidR="00621349" w:rsidRPr="003F2A4B">
        <w:rPr>
          <w:rFonts w:ascii="方正仿宋简体" w:eastAsia="方正仿宋简体" w:hint="eastAsia"/>
          <w:sz w:val="30"/>
          <w:szCs w:val="30"/>
        </w:rPr>
        <w:t>“我身边的计量人”推荐人数统计表》</w:t>
      </w:r>
      <w:r w:rsidR="00CA6B09" w:rsidRPr="003F2A4B">
        <w:rPr>
          <w:rFonts w:ascii="方正仿宋简体" w:eastAsia="方正仿宋简体" w:hAnsi="华文仿宋" w:hint="eastAsia"/>
          <w:sz w:val="30"/>
          <w:szCs w:val="30"/>
        </w:rPr>
        <w:t>（附件2）</w:t>
      </w:r>
      <w:r w:rsidR="00621349" w:rsidRPr="003F2A4B">
        <w:rPr>
          <w:rFonts w:ascii="方正仿宋简体" w:eastAsia="方正仿宋简体" w:hAnsi="华文仿宋" w:hint="eastAsia"/>
          <w:sz w:val="30"/>
          <w:szCs w:val="30"/>
        </w:rPr>
        <w:t>和《</w:t>
      </w:r>
      <w:r w:rsidR="00621349" w:rsidRPr="003F2A4B">
        <w:rPr>
          <w:rFonts w:ascii="方正仿宋简体" w:eastAsia="方正仿宋简体" w:hint="eastAsia"/>
          <w:sz w:val="30"/>
          <w:szCs w:val="30"/>
        </w:rPr>
        <w:t>“我身边的计量人”推荐人员汇总表》（附件3）</w:t>
      </w:r>
      <w:r w:rsidR="00CA6B09" w:rsidRPr="003F2A4B">
        <w:rPr>
          <w:rFonts w:ascii="方正仿宋简体" w:eastAsia="方正仿宋简体" w:hAnsi="华文仿宋" w:hint="eastAsia"/>
          <w:sz w:val="30"/>
          <w:szCs w:val="30"/>
        </w:rPr>
        <w:t>，并加盖单位公章后上报到</w:t>
      </w:r>
      <w:r w:rsidR="00985E6B" w:rsidRPr="003F2A4B">
        <w:rPr>
          <w:rFonts w:ascii="方正仿宋简体" w:eastAsia="方正仿宋简体" w:hAnsi="华文仿宋" w:hint="eastAsia"/>
          <w:sz w:val="30"/>
          <w:szCs w:val="30"/>
        </w:rPr>
        <w:t>“我身边的计量人”</w:t>
      </w:r>
      <w:r w:rsidR="00F37683" w:rsidRPr="003F2A4B">
        <w:rPr>
          <w:rFonts w:ascii="方正仿宋简体" w:eastAsia="方正仿宋简体" w:hAnsi="华文仿宋" w:hint="eastAsia"/>
          <w:sz w:val="30"/>
          <w:szCs w:val="30"/>
        </w:rPr>
        <w:t>评审</w:t>
      </w:r>
      <w:r w:rsidR="00985E6B" w:rsidRPr="003F2A4B">
        <w:rPr>
          <w:rFonts w:ascii="方正仿宋简体" w:eastAsia="方正仿宋简体" w:hAnsi="华文仿宋" w:hint="eastAsia"/>
          <w:sz w:val="30"/>
          <w:szCs w:val="30"/>
        </w:rPr>
        <w:t>委员会</w:t>
      </w:r>
      <w:r w:rsidR="00CA6B09" w:rsidRPr="003F2A4B">
        <w:rPr>
          <w:rFonts w:ascii="方正仿宋简体" w:eastAsia="方正仿宋简体" w:hAnsi="华文仿宋" w:hint="eastAsia"/>
          <w:sz w:val="30"/>
          <w:szCs w:val="30"/>
        </w:rPr>
        <w:t>（以下简称“评审委”）</w:t>
      </w:r>
      <w:r w:rsidR="00985E6B" w:rsidRPr="003F2A4B">
        <w:rPr>
          <w:rFonts w:ascii="方正仿宋简体" w:eastAsia="方正仿宋简体" w:hAnsi="华文仿宋" w:hint="eastAsia"/>
          <w:sz w:val="30"/>
          <w:szCs w:val="30"/>
        </w:rPr>
        <w:t>办公室。</w:t>
      </w:r>
    </w:p>
    <w:p w:rsidR="00BE44F0" w:rsidRPr="003F2A4B" w:rsidRDefault="005725B5" w:rsidP="00BA0584">
      <w:pPr>
        <w:spacing w:line="360" w:lineRule="auto"/>
        <w:rPr>
          <w:rFonts w:ascii="方正仿宋简体" w:eastAsia="方正仿宋简体" w:hAnsi="华文仿宋"/>
          <w:b/>
          <w:sz w:val="30"/>
          <w:szCs w:val="30"/>
        </w:rPr>
      </w:pPr>
      <w:r w:rsidRPr="003F2A4B">
        <w:rPr>
          <w:rFonts w:ascii="方正仿宋简体" w:eastAsia="方正仿宋简体" w:hAnsi="华文仿宋" w:hint="eastAsia"/>
          <w:b/>
          <w:sz w:val="30"/>
          <w:szCs w:val="30"/>
        </w:rPr>
        <w:t xml:space="preserve">     （二）</w:t>
      </w:r>
      <w:r w:rsidR="00BE44F0" w:rsidRPr="003F2A4B">
        <w:rPr>
          <w:rFonts w:ascii="方正仿宋简体" w:eastAsia="方正仿宋简体" w:hAnsi="华文仿宋" w:hint="eastAsia"/>
          <w:b/>
          <w:sz w:val="30"/>
          <w:szCs w:val="30"/>
        </w:rPr>
        <w:t>初</w:t>
      </w:r>
      <w:r w:rsidR="00483EFC">
        <w:rPr>
          <w:rFonts w:ascii="方正仿宋简体" w:eastAsia="方正仿宋简体" w:hAnsi="华文仿宋" w:hint="eastAsia"/>
          <w:b/>
          <w:sz w:val="30"/>
          <w:szCs w:val="30"/>
        </w:rPr>
        <w:t>选</w:t>
      </w:r>
    </w:p>
    <w:p w:rsidR="00BB2BF7" w:rsidRPr="003F2A4B" w:rsidRDefault="005725B5" w:rsidP="00BA0584">
      <w:pPr>
        <w:tabs>
          <w:tab w:val="left" w:pos="5370"/>
        </w:tabs>
        <w:spacing w:line="360" w:lineRule="auto"/>
        <w:rPr>
          <w:rFonts w:ascii="方正仿宋简体" w:eastAsia="方正仿宋简体" w:hAnsi="华文仿宋"/>
          <w:sz w:val="30"/>
          <w:szCs w:val="30"/>
        </w:rPr>
      </w:pPr>
      <w:r w:rsidRPr="003F2A4B">
        <w:rPr>
          <w:rFonts w:ascii="方正仿宋简体" w:eastAsia="方正仿宋简体" w:hAnsi="华文仿宋" w:hint="eastAsia"/>
          <w:sz w:val="30"/>
          <w:szCs w:val="30"/>
        </w:rPr>
        <w:t xml:space="preserve">    1、时间：2014年12月15日～201</w:t>
      </w:r>
      <w:r w:rsidR="00B27C7E">
        <w:rPr>
          <w:rFonts w:ascii="方正仿宋简体" w:eastAsia="方正仿宋简体" w:hAnsi="华文仿宋" w:hint="eastAsia"/>
          <w:sz w:val="30"/>
          <w:szCs w:val="30"/>
        </w:rPr>
        <w:t>5</w:t>
      </w:r>
      <w:r w:rsidRPr="003F2A4B">
        <w:rPr>
          <w:rFonts w:ascii="方正仿宋简体" w:eastAsia="方正仿宋简体" w:hAnsi="华文仿宋" w:hint="eastAsia"/>
          <w:sz w:val="30"/>
          <w:szCs w:val="30"/>
        </w:rPr>
        <w:t>年1月3</w:t>
      </w:r>
      <w:r w:rsidR="00B27C7E">
        <w:rPr>
          <w:rFonts w:ascii="方正仿宋简体" w:eastAsia="方正仿宋简体" w:hAnsi="华文仿宋" w:hint="eastAsia"/>
          <w:sz w:val="30"/>
          <w:szCs w:val="30"/>
        </w:rPr>
        <w:t>1</w:t>
      </w:r>
      <w:r w:rsidRPr="003F2A4B">
        <w:rPr>
          <w:rFonts w:ascii="方正仿宋简体" w:eastAsia="方正仿宋简体" w:hAnsi="华文仿宋" w:hint="eastAsia"/>
          <w:sz w:val="30"/>
          <w:szCs w:val="30"/>
        </w:rPr>
        <w:t>日</w:t>
      </w:r>
    </w:p>
    <w:p w:rsidR="00BB2BF7" w:rsidRPr="003F2A4B" w:rsidRDefault="005725B5" w:rsidP="00F57B64">
      <w:pPr>
        <w:tabs>
          <w:tab w:val="left" w:pos="5370"/>
        </w:tabs>
        <w:spacing w:line="360" w:lineRule="auto"/>
        <w:ind w:firstLineChars="200" w:firstLine="600"/>
        <w:rPr>
          <w:rFonts w:ascii="方正仿宋简体" w:eastAsia="方正仿宋简体" w:hAnsi="华文仿宋"/>
          <w:sz w:val="30"/>
          <w:szCs w:val="30"/>
        </w:rPr>
      </w:pPr>
      <w:r w:rsidRPr="003F2A4B">
        <w:rPr>
          <w:rFonts w:ascii="方正仿宋简体" w:eastAsia="方正仿宋简体" w:hAnsi="华文仿宋" w:hint="eastAsia"/>
          <w:sz w:val="30"/>
          <w:szCs w:val="30"/>
        </w:rPr>
        <w:t>2、</w:t>
      </w:r>
      <w:r w:rsidR="000B7C94">
        <w:rPr>
          <w:rFonts w:ascii="方正仿宋简体" w:eastAsia="方正仿宋简体" w:hAnsi="华文仿宋" w:hint="eastAsia"/>
          <w:sz w:val="30"/>
          <w:szCs w:val="30"/>
        </w:rPr>
        <w:t>由</w:t>
      </w:r>
      <w:r w:rsidR="002754C0" w:rsidRPr="003F2A4B">
        <w:rPr>
          <w:rFonts w:ascii="方正仿宋简体" w:eastAsia="方正仿宋简体" w:hAnsi="华文仿宋" w:hint="eastAsia"/>
          <w:sz w:val="30"/>
          <w:szCs w:val="30"/>
        </w:rPr>
        <w:t>评审委办公室</w:t>
      </w:r>
      <w:r w:rsidR="002754C0">
        <w:rPr>
          <w:rFonts w:ascii="方正仿宋简体" w:eastAsia="方正仿宋简体" w:hAnsi="华文仿宋" w:hint="eastAsia"/>
          <w:sz w:val="30"/>
          <w:szCs w:val="30"/>
        </w:rPr>
        <w:t>组织</w:t>
      </w:r>
      <w:r w:rsidR="000B7C94" w:rsidRPr="003F2A4B">
        <w:rPr>
          <w:rFonts w:ascii="方正仿宋简体" w:eastAsia="方正仿宋简体" w:hAnsi="华文仿宋" w:hint="eastAsia"/>
          <w:sz w:val="30"/>
          <w:szCs w:val="30"/>
        </w:rPr>
        <w:t>各部门</w:t>
      </w:r>
      <w:r w:rsidR="000B7C94">
        <w:rPr>
          <w:rFonts w:ascii="方正仿宋简体" w:eastAsia="方正仿宋简体" w:hAnsi="华文仿宋" w:hint="eastAsia"/>
          <w:sz w:val="30"/>
          <w:szCs w:val="30"/>
        </w:rPr>
        <w:t>和行业、企业以及部分省级质检部门推荐专家</w:t>
      </w:r>
      <w:r w:rsidR="00CD214C" w:rsidRPr="003F2A4B">
        <w:rPr>
          <w:rFonts w:ascii="方正仿宋简体" w:eastAsia="方正仿宋简体" w:hAnsi="华文仿宋" w:hint="eastAsia"/>
          <w:sz w:val="30"/>
          <w:szCs w:val="30"/>
        </w:rPr>
        <w:t>，</w:t>
      </w:r>
      <w:r w:rsidR="000B7C94">
        <w:rPr>
          <w:rFonts w:ascii="方正仿宋简体" w:eastAsia="方正仿宋简体" w:hAnsi="华文仿宋" w:hint="eastAsia"/>
          <w:sz w:val="30"/>
          <w:szCs w:val="30"/>
        </w:rPr>
        <w:t>组成</w:t>
      </w:r>
      <w:r w:rsidR="00CD214C" w:rsidRPr="003F2A4B">
        <w:rPr>
          <w:rFonts w:ascii="方正仿宋简体" w:eastAsia="方正仿宋简体" w:hAnsi="华文仿宋" w:hint="eastAsia"/>
          <w:sz w:val="30"/>
          <w:szCs w:val="30"/>
        </w:rPr>
        <w:t>初选小组。</w:t>
      </w:r>
    </w:p>
    <w:p w:rsidR="003D4386" w:rsidRPr="003F2A4B" w:rsidRDefault="005725B5" w:rsidP="00BA0584">
      <w:pPr>
        <w:tabs>
          <w:tab w:val="left" w:pos="5370"/>
        </w:tabs>
        <w:spacing w:line="360" w:lineRule="auto"/>
        <w:rPr>
          <w:rFonts w:ascii="方正仿宋简体" w:eastAsia="方正仿宋简体" w:hAnsi="华文仿宋"/>
          <w:sz w:val="30"/>
          <w:szCs w:val="30"/>
        </w:rPr>
      </w:pPr>
      <w:r w:rsidRPr="003F2A4B">
        <w:rPr>
          <w:rFonts w:ascii="方正仿宋简体" w:eastAsia="方正仿宋简体" w:hAnsi="华文仿宋" w:hint="eastAsia"/>
          <w:sz w:val="30"/>
          <w:szCs w:val="30"/>
        </w:rPr>
        <w:t xml:space="preserve">    3、初选</w:t>
      </w:r>
      <w:r w:rsidR="00CD214C" w:rsidRPr="003F2A4B">
        <w:rPr>
          <w:rFonts w:ascii="方正仿宋简体" w:eastAsia="方正仿宋简体" w:hAnsi="华文仿宋" w:hint="eastAsia"/>
          <w:sz w:val="30"/>
          <w:szCs w:val="30"/>
        </w:rPr>
        <w:t>方式：</w:t>
      </w:r>
      <w:r w:rsidR="000B7C94">
        <w:rPr>
          <w:rFonts w:ascii="方正仿宋简体" w:eastAsia="方正仿宋简体" w:hAnsi="华文仿宋" w:hint="eastAsia"/>
          <w:sz w:val="30"/>
          <w:szCs w:val="30"/>
        </w:rPr>
        <w:t>初选通过</w:t>
      </w:r>
      <w:r w:rsidR="00A567FE" w:rsidRPr="003F2A4B">
        <w:rPr>
          <w:rFonts w:ascii="方正仿宋简体" w:eastAsia="方正仿宋简体" w:hAnsi="华文仿宋" w:hint="eastAsia"/>
          <w:sz w:val="30"/>
          <w:szCs w:val="30"/>
        </w:rPr>
        <w:t>网络</w:t>
      </w:r>
      <w:r w:rsidR="000B7C94">
        <w:rPr>
          <w:rFonts w:ascii="方正仿宋简体" w:eastAsia="方正仿宋简体" w:hAnsi="华文仿宋" w:hint="eastAsia"/>
          <w:sz w:val="30"/>
          <w:szCs w:val="30"/>
        </w:rPr>
        <w:t>方式进行</w:t>
      </w:r>
      <w:r w:rsidR="00A567FE" w:rsidRPr="003F2A4B">
        <w:rPr>
          <w:rFonts w:ascii="方正仿宋简体" w:eastAsia="方正仿宋简体" w:hAnsi="华文仿宋" w:hint="eastAsia"/>
          <w:sz w:val="30"/>
          <w:szCs w:val="30"/>
        </w:rPr>
        <w:t>。</w:t>
      </w:r>
      <w:r w:rsidR="000B7C94">
        <w:rPr>
          <w:rFonts w:ascii="方正仿宋简体" w:eastAsia="方正仿宋简体" w:hAnsi="华文仿宋" w:hint="eastAsia"/>
          <w:sz w:val="30"/>
          <w:szCs w:val="30"/>
        </w:rPr>
        <w:t>在活动网站上</w:t>
      </w:r>
      <w:r w:rsidR="00A567FE" w:rsidRPr="003F2A4B">
        <w:rPr>
          <w:rFonts w:ascii="方正仿宋简体" w:eastAsia="方正仿宋简体" w:hAnsi="华文仿宋" w:hint="eastAsia"/>
          <w:sz w:val="30"/>
          <w:szCs w:val="30"/>
        </w:rPr>
        <w:t>开通评选系统</w:t>
      </w:r>
      <w:r w:rsidR="003D4386" w:rsidRPr="003F2A4B">
        <w:rPr>
          <w:rFonts w:ascii="方正仿宋简体" w:eastAsia="方正仿宋简体" w:hAnsi="华文仿宋" w:hint="eastAsia"/>
          <w:sz w:val="30"/>
          <w:szCs w:val="30"/>
        </w:rPr>
        <w:t>专家</w:t>
      </w:r>
      <w:r w:rsidR="000B7C94">
        <w:rPr>
          <w:rFonts w:ascii="方正仿宋简体" w:eastAsia="方正仿宋简体" w:hAnsi="华文仿宋" w:hint="eastAsia"/>
          <w:sz w:val="30"/>
          <w:szCs w:val="30"/>
        </w:rPr>
        <w:t>初评功能</w:t>
      </w:r>
      <w:r w:rsidR="003D4386" w:rsidRPr="003F2A4B">
        <w:rPr>
          <w:rFonts w:ascii="方正仿宋简体" w:eastAsia="方正仿宋简体" w:hAnsi="华文仿宋" w:hint="eastAsia"/>
          <w:sz w:val="30"/>
          <w:szCs w:val="30"/>
        </w:rPr>
        <w:t>，</w:t>
      </w:r>
      <w:r w:rsidR="000B7C94">
        <w:rPr>
          <w:rFonts w:ascii="方正仿宋简体" w:eastAsia="方正仿宋简体" w:hAnsi="华文仿宋" w:hint="eastAsia"/>
          <w:sz w:val="30"/>
          <w:szCs w:val="30"/>
        </w:rPr>
        <w:t>由初评小组成员</w:t>
      </w:r>
      <w:r w:rsidR="007E6D2C">
        <w:rPr>
          <w:rFonts w:ascii="方正仿宋简体" w:eastAsia="方正仿宋简体" w:hAnsi="华文仿宋" w:hint="eastAsia"/>
          <w:sz w:val="30"/>
          <w:szCs w:val="30"/>
        </w:rPr>
        <w:t>凭</w:t>
      </w:r>
      <w:r w:rsidR="007E6D2C" w:rsidRPr="003F2A4B">
        <w:rPr>
          <w:rFonts w:ascii="方正仿宋简体" w:eastAsia="方正仿宋简体" w:hAnsi="华文仿宋" w:hint="eastAsia"/>
          <w:sz w:val="30"/>
          <w:szCs w:val="30"/>
        </w:rPr>
        <w:t>用户名和密码登陆系统，按</w:t>
      </w:r>
      <w:r w:rsidR="007E6D2C">
        <w:rPr>
          <w:rFonts w:ascii="方正仿宋简体" w:eastAsia="方正仿宋简体" w:hAnsi="华文仿宋" w:hint="eastAsia"/>
          <w:sz w:val="30"/>
          <w:szCs w:val="30"/>
        </w:rPr>
        <w:t>照统一的</w:t>
      </w:r>
      <w:r w:rsidR="007E6D2C" w:rsidRPr="003F2A4B">
        <w:rPr>
          <w:rFonts w:ascii="方正仿宋简体" w:eastAsia="方正仿宋简体" w:hAnsi="华文仿宋" w:hint="eastAsia"/>
          <w:sz w:val="30"/>
          <w:szCs w:val="30"/>
        </w:rPr>
        <w:t>评选标准对</w:t>
      </w:r>
      <w:r w:rsidR="000B7C94">
        <w:rPr>
          <w:rFonts w:ascii="方正仿宋简体" w:eastAsia="方正仿宋简体" w:hAnsi="华文仿宋" w:hint="eastAsia"/>
          <w:sz w:val="30"/>
          <w:szCs w:val="30"/>
        </w:rPr>
        <w:t>系统随机派送的</w:t>
      </w:r>
      <w:r w:rsidR="00483EFC">
        <w:rPr>
          <w:rFonts w:ascii="方正仿宋简体" w:eastAsia="方正仿宋简体" w:hAnsi="华文仿宋" w:hint="eastAsia"/>
          <w:sz w:val="30"/>
          <w:szCs w:val="30"/>
        </w:rPr>
        <w:t>经各推荐单位审核确认的候选人进行初评筛选和打分</w:t>
      </w:r>
      <w:r w:rsidR="007E6D2C">
        <w:rPr>
          <w:rFonts w:ascii="方正仿宋简体" w:eastAsia="方正仿宋简体" w:hAnsi="华文仿宋" w:hint="eastAsia"/>
          <w:sz w:val="30"/>
          <w:szCs w:val="30"/>
        </w:rPr>
        <w:t>（打分采取百分制）</w:t>
      </w:r>
      <w:r w:rsidR="003D4386" w:rsidRPr="003F2A4B">
        <w:rPr>
          <w:rFonts w:ascii="方正仿宋简体" w:eastAsia="方正仿宋简体" w:hAnsi="华文仿宋" w:hint="eastAsia"/>
          <w:sz w:val="30"/>
          <w:szCs w:val="30"/>
        </w:rPr>
        <w:t>。</w:t>
      </w:r>
      <w:r w:rsidR="00483EFC">
        <w:rPr>
          <w:rFonts w:ascii="方正仿宋简体" w:eastAsia="方正仿宋简体" w:hAnsi="华文仿宋" w:hint="eastAsia"/>
          <w:sz w:val="30"/>
          <w:szCs w:val="30"/>
        </w:rPr>
        <w:t>为保证评选结果的公正性，对每一位候选人初评的人员不低于5人。初评采取回避制度，各初评小组成员不参加对推荐</w:t>
      </w:r>
      <w:r w:rsidR="002754C0">
        <w:rPr>
          <w:rFonts w:ascii="方正仿宋简体" w:eastAsia="方正仿宋简体" w:hAnsi="华文仿宋" w:hint="eastAsia"/>
          <w:sz w:val="30"/>
          <w:szCs w:val="30"/>
        </w:rPr>
        <w:t>其为评审专家的</w:t>
      </w:r>
      <w:r w:rsidR="00483EFC">
        <w:rPr>
          <w:rFonts w:ascii="方正仿宋简体" w:eastAsia="方正仿宋简体" w:hAnsi="华文仿宋" w:hint="eastAsia"/>
          <w:sz w:val="30"/>
          <w:szCs w:val="30"/>
        </w:rPr>
        <w:t>单位</w:t>
      </w:r>
      <w:r w:rsidR="002754C0">
        <w:rPr>
          <w:rFonts w:ascii="方正仿宋简体" w:eastAsia="方正仿宋简体" w:hAnsi="华文仿宋" w:hint="eastAsia"/>
          <w:sz w:val="30"/>
          <w:szCs w:val="30"/>
        </w:rPr>
        <w:t>所提交的</w:t>
      </w:r>
      <w:r w:rsidR="00483EFC">
        <w:rPr>
          <w:rFonts w:ascii="方正仿宋简体" w:eastAsia="方正仿宋简体" w:hAnsi="华文仿宋" w:hint="eastAsia"/>
          <w:sz w:val="30"/>
          <w:szCs w:val="30"/>
        </w:rPr>
        <w:t>候选人的评选。对全部参评人选经初评小组成员完成评价</w:t>
      </w:r>
      <w:r w:rsidR="002754C0">
        <w:rPr>
          <w:rFonts w:ascii="方正仿宋简体" w:eastAsia="方正仿宋简体" w:hAnsi="华文仿宋" w:hint="eastAsia"/>
          <w:sz w:val="30"/>
          <w:szCs w:val="30"/>
        </w:rPr>
        <w:t>后</w:t>
      </w:r>
      <w:r w:rsidR="003D4386" w:rsidRPr="003F2A4B">
        <w:rPr>
          <w:rFonts w:ascii="方正仿宋简体" w:eastAsia="方正仿宋简体" w:hAnsi="华文仿宋" w:hint="eastAsia"/>
          <w:sz w:val="30"/>
          <w:szCs w:val="30"/>
        </w:rPr>
        <w:t>，系统根据</w:t>
      </w:r>
      <w:r w:rsidR="00483EFC">
        <w:rPr>
          <w:rFonts w:ascii="方正仿宋简体" w:eastAsia="方正仿宋简体" w:hAnsi="华文仿宋" w:hint="eastAsia"/>
          <w:sz w:val="30"/>
          <w:szCs w:val="30"/>
        </w:rPr>
        <w:t>初评</w:t>
      </w:r>
      <w:r w:rsidR="003D4386" w:rsidRPr="003F2A4B">
        <w:rPr>
          <w:rFonts w:ascii="方正仿宋简体" w:eastAsia="方正仿宋简体" w:hAnsi="华文仿宋" w:hint="eastAsia"/>
          <w:sz w:val="30"/>
          <w:szCs w:val="30"/>
        </w:rPr>
        <w:t>打分自动计算平均分</w:t>
      </w:r>
      <w:r w:rsidR="007E6D2C">
        <w:rPr>
          <w:rFonts w:ascii="方正仿宋简体" w:eastAsia="方正仿宋简体" w:hAnsi="华文仿宋" w:hint="eastAsia"/>
          <w:sz w:val="30"/>
          <w:szCs w:val="30"/>
        </w:rPr>
        <w:t>（保留小数点后三位）</w:t>
      </w:r>
      <w:r w:rsidR="003D4386" w:rsidRPr="003F2A4B">
        <w:rPr>
          <w:rFonts w:ascii="方正仿宋简体" w:eastAsia="方正仿宋简体" w:hAnsi="华文仿宋" w:hint="eastAsia"/>
          <w:sz w:val="30"/>
          <w:szCs w:val="30"/>
        </w:rPr>
        <w:t>，</w:t>
      </w:r>
      <w:r w:rsidR="003D4386" w:rsidRPr="003F2A4B">
        <w:rPr>
          <w:rFonts w:ascii="方正仿宋简体" w:eastAsia="方正仿宋简体" w:hAnsi="华文仿宋" w:hint="eastAsia"/>
          <w:sz w:val="30"/>
          <w:szCs w:val="30"/>
        </w:rPr>
        <w:lastRenderedPageBreak/>
        <w:t>并按平均分为推荐人选排序后，推出100名候选人进</w:t>
      </w:r>
      <w:r w:rsidR="0060664C">
        <w:rPr>
          <w:rFonts w:ascii="方正仿宋简体" w:eastAsia="方正仿宋简体" w:hAnsi="华文仿宋" w:hint="eastAsia"/>
          <w:sz w:val="30"/>
          <w:szCs w:val="30"/>
        </w:rPr>
        <w:t>入复评</w:t>
      </w:r>
      <w:r w:rsidR="003D4386" w:rsidRPr="003F2A4B">
        <w:rPr>
          <w:rFonts w:ascii="方正仿宋简体" w:eastAsia="方正仿宋简体" w:hAnsi="华文仿宋" w:hint="eastAsia"/>
          <w:sz w:val="30"/>
          <w:szCs w:val="30"/>
        </w:rPr>
        <w:t>。</w:t>
      </w:r>
    </w:p>
    <w:p w:rsidR="00466A97" w:rsidRDefault="00466A97" w:rsidP="00AA05C7">
      <w:pPr>
        <w:tabs>
          <w:tab w:val="left" w:pos="5370"/>
        </w:tabs>
        <w:spacing w:line="360" w:lineRule="auto"/>
        <w:ind w:firstLineChars="198" w:firstLine="594"/>
        <w:rPr>
          <w:rFonts w:ascii="方正仿宋简体" w:eastAsia="方正仿宋简体" w:hAnsi="华文仿宋"/>
          <w:b/>
          <w:sz w:val="30"/>
          <w:szCs w:val="30"/>
        </w:rPr>
      </w:pPr>
      <w:r w:rsidRPr="003F2A4B">
        <w:rPr>
          <w:rFonts w:ascii="方正仿宋简体" w:eastAsia="方正仿宋简体" w:hAnsi="华文仿宋" w:hint="eastAsia"/>
          <w:b/>
          <w:sz w:val="30"/>
          <w:szCs w:val="30"/>
        </w:rPr>
        <w:t>（三）网上评选</w:t>
      </w:r>
    </w:p>
    <w:p w:rsidR="007E6D2C" w:rsidRPr="007E6D2C" w:rsidRDefault="007E6D2C" w:rsidP="007E6D2C">
      <w:pPr>
        <w:tabs>
          <w:tab w:val="left" w:pos="5370"/>
        </w:tabs>
        <w:spacing w:line="360" w:lineRule="auto"/>
        <w:ind w:firstLineChars="200" w:firstLine="600"/>
        <w:rPr>
          <w:rFonts w:ascii="方正仿宋简体" w:eastAsia="方正仿宋简体" w:hAnsi="华文仿宋"/>
          <w:sz w:val="30"/>
          <w:szCs w:val="30"/>
        </w:rPr>
      </w:pPr>
      <w:r w:rsidRPr="007E6D2C">
        <w:rPr>
          <w:rFonts w:ascii="方正仿宋简体" w:eastAsia="方正仿宋简体" w:hAnsi="华文仿宋" w:hint="eastAsia"/>
          <w:sz w:val="30"/>
          <w:szCs w:val="30"/>
        </w:rPr>
        <w:t>由公众通过网络投票方式对通过初评的100位候选人进行不计</w:t>
      </w:r>
      <w:proofErr w:type="gramStart"/>
      <w:r w:rsidRPr="007E6D2C">
        <w:rPr>
          <w:rFonts w:ascii="方正仿宋简体" w:eastAsia="方正仿宋简体" w:hAnsi="华文仿宋" w:hint="eastAsia"/>
          <w:sz w:val="30"/>
          <w:szCs w:val="30"/>
        </w:rPr>
        <w:t>名网络</w:t>
      </w:r>
      <w:proofErr w:type="gramEnd"/>
      <w:r w:rsidRPr="007E6D2C">
        <w:rPr>
          <w:rFonts w:ascii="方正仿宋简体" w:eastAsia="方正仿宋简体" w:hAnsi="华文仿宋" w:hint="eastAsia"/>
          <w:sz w:val="30"/>
          <w:szCs w:val="30"/>
        </w:rPr>
        <w:t>投票</w:t>
      </w:r>
      <w:r>
        <w:rPr>
          <w:rFonts w:ascii="方正仿宋简体" w:eastAsia="方正仿宋简体" w:hAnsi="华文仿宋" w:hint="eastAsia"/>
          <w:sz w:val="30"/>
          <w:szCs w:val="30"/>
        </w:rPr>
        <w:t>。</w:t>
      </w:r>
    </w:p>
    <w:p w:rsidR="00466A97" w:rsidRPr="003F2A4B" w:rsidRDefault="00466A97" w:rsidP="00BA0584">
      <w:pPr>
        <w:tabs>
          <w:tab w:val="left" w:pos="5370"/>
        </w:tabs>
        <w:spacing w:line="360" w:lineRule="auto"/>
        <w:rPr>
          <w:rFonts w:ascii="方正仿宋简体" w:eastAsia="方正仿宋简体" w:hAnsi="华文仿宋"/>
          <w:sz w:val="30"/>
          <w:szCs w:val="30"/>
        </w:rPr>
      </w:pPr>
      <w:r w:rsidRPr="003F2A4B">
        <w:rPr>
          <w:rFonts w:ascii="方正仿宋简体" w:eastAsia="方正仿宋简体" w:hAnsi="华文仿宋" w:hint="eastAsia"/>
          <w:sz w:val="30"/>
          <w:szCs w:val="30"/>
        </w:rPr>
        <w:t xml:space="preserve">    1、时间：2015年</w:t>
      </w:r>
      <w:r w:rsidR="00B27C7E">
        <w:rPr>
          <w:rFonts w:ascii="方正仿宋简体" w:eastAsia="方正仿宋简体" w:hAnsi="华文仿宋" w:hint="eastAsia"/>
          <w:sz w:val="30"/>
          <w:szCs w:val="30"/>
        </w:rPr>
        <w:t>2</w:t>
      </w:r>
      <w:r w:rsidRPr="003F2A4B">
        <w:rPr>
          <w:rFonts w:ascii="方正仿宋简体" w:eastAsia="方正仿宋简体" w:hAnsi="华文仿宋" w:hint="eastAsia"/>
          <w:sz w:val="30"/>
          <w:szCs w:val="30"/>
        </w:rPr>
        <w:t>月1日～2015年</w:t>
      </w:r>
      <w:r w:rsidR="00B27C7E">
        <w:rPr>
          <w:rFonts w:ascii="方正仿宋简体" w:eastAsia="方正仿宋简体" w:hAnsi="华文仿宋" w:hint="eastAsia"/>
          <w:sz w:val="30"/>
          <w:szCs w:val="30"/>
        </w:rPr>
        <w:t>3</w:t>
      </w:r>
      <w:r w:rsidRPr="003F2A4B">
        <w:rPr>
          <w:rFonts w:ascii="方正仿宋简体" w:eastAsia="方正仿宋简体" w:hAnsi="华文仿宋" w:hint="eastAsia"/>
          <w:sz w:val="30"/>
          <w:szCs w:val="30"/>
        </w:rPr>
        <w:t>月</w:t>
      </w:r>
      <w:r w:rsidR="00B27C7E">
        <w:rPr>
          <w:rFonts w:ascii="方正仿宋简体" w:eastAsia="方正仿宋简体" w:hAnsi="华文仿宋" w:hint="eastAsia"/>
          <w:sz w:val="30"/>
          <w:szCs w:val="30"/>
        </w:rPr>
        <w:t>15</w:t>
      </w:r>
      <w:r w:rsidRPr="003F2A4B">
        <w:rPr>
          <w:rFonts w:ascii="方正仿宋简体" w:eastAsia="方正仿宋简体" w:hAnsi="华文仿宋" w:hint="eastAsia"/>
          <w:sz w:val="30"/>
          <w:szCs w:val="30"/>
        </w:rPr>
        <w:t>日</w:t>
      </w:r>
    </w:p>
    <w:p w:rsidR="00483EFC" w:rsidRDefault="00466A97" w:rsidP="00483EFC">
      <w:pPr>
        <w:tabs>
          <w:tab w:val="left" w:pos="5370"/>
        </w:tabs>
        <w:spacing w:line="360" w:lineRule="auto"/>
        <w:ind w:firstLine="600"/>
        <w:rPr>
          <w:rFonts w:ascii="方正仿宋简体" w:eastAsia="方正仿宋简体" w:hAnsi="华文仿宋"/>
          <w:sz w:val="30"/>
          <w:szCs w:val="30"/>
        </w:rPr>
      </w:pPr>
      <w:r w:rsidRPr="003F2A4B">
        <w:rPr>
          <w:rFonts w:ascii="方正仿宋简体" w:eastAsia="方正仿宋简体" w:hAnsi="华文仿宋" w:hint="eastAsia"/>
          <w:sz w:val="30"/>
          <w:szCs w:val="30"/>
        </w:rPr>
        <w:t>2、</w:t>
      </w:r>
      <w:r w:rsidR="0060664C">
        <w:rPr>
          <w:rFonts w:ascii="方正仿宋简体" w:eastAsia="方正仿宋简体" w:hAnsi="华文仿宋" w:hint="eastAsia"/>
          <w:sz w:val="30"/>
          <w:szCs w:val="30"/>
        </w:rPr>
        <w:t>投票网站：</w:t>
      </w:r>
      <w:r w:rsidR="002754C0" w:rsidRPr="003F2A4B">
        <w:rPr>
          <w:rFonts w:ascii="方正仿宋简体" w:eastAsia="方正仿宋简体" w:hAnsi="华文仿宋" w:hint="eastAsia"/>
          <w:sz w:val="30"/>
          <w:szCs w:val="30"/>
        </w:rPr>
        <w:t>评审委</w:t>
      </w:r>
      <w:r w:rsidR="002754C0">
        <w:rPr>
          <w:rFonts w:ascii="方正仿宋简体" w:eastAsia="方正仿宋简体" w:hAnsi="华文仿宋" w:hint="eastAsia"/>
          <w:sz w:val="30"/>
          <w:szCs w:val="30"/>
        </w:rPr>
        <w:t>办公室设立的专门网站</w:t>
      </w:r>
    </w:p>
    <w:p w:rsidR="00466A97" w:rsidRPr="003F2A4B" w:rsidRDefault="00466A97" w:rsidP="00F57B64">
      <w:pPr>
        <w:tabs>
          <w:tab w:val="left" w:pos="5370"/>
        </w:tabs>
        <w:spacing w:line="360" w:lineRule="auto"/>
        <w:ind w:firstLineChars="200" w:firstLine="600"/>
        <w:rPr>
          <w:rFonts w:ascii="方正仿宋简体" w:eastAsia="方正仿宋简体" w:hAnsi="华文仿宋"/>
          <w:sz w:val="30"/>
          <w:szCs w:val="30"/>
        </w:rPr>
      </w:pPr>
      <w:r w:rsidRPr="003F2A4B">
        <w:rPr>
          <w:rFonts w:ascii="方正仿宋简体" w:eastAsia="方正仿宋简体" w:hAnsi="华文仿宋" w:hint="eastAsia"/>
          <w:sz w:val="30"/>
          <w:szCs w:val="30"/>
        </w:rPr>
        <w:t>宣传网站：</w:t>
      </w:r>
      <w:r w:rsidR="002754C0">
        <w:rPr>
          <w:rFonts w:ascii="方正仿宋简体" w:eastAsia="方正仿宋简体" w:hAnsi="华文仿宋" w:hint="eastAsia"/>
          <w:sz w:val="30"/>
          <w:szCs w:val="30"/>
        </w:rPr>
        <w:t>有关中央媒体网站、部分门户网站、</w:t>
      </w:r>
      <w:r w:rsidRPr="003F2A4B">
        <w:rPr>
          <w:rFonts w:ascii="方正仿宋简体" w:eastAsia="方正仿宋简体" w:hAnsi="华文仿宋" w:hint="eastAsia"/>
          <w:sz w:val="30"/>
          <w:szCs w:val="30"/>
        </w:rPr>
        <w:t>国家质检总局网站、</w:t>
      </w:r>
      <w:r w:rsidR="00A07ECC">
        <w:rPr>
          <w:rFonts w:ascii="方正仿宋简体" w:eastAsia="方正仿宋简体" w:hAnsi="华文仿宋" w:hint="eastAsia"/>
          <w:sz w:val="30"/>
          <w:szCs w:val="30"/>
        </w:rPr>
        <w:t>各部门单位</w:t>
      </w:r>
      <w:r w:rsidRPr="003F2A4B">
        <w:rPr>
          <w:rFonts w:ascii="方正仿宋简体" w:eastAsia="方正仿宋简体" w:hAnsi="华文仿宋" w:hint="eastAsia"/>
          <w:sz w:val="30"/>
          <w:szCs w:val="30"/>
        </w:rPr>
        <w:t>网站</w:t>
      </w:r>
      <w:r w:rsidR="00A07ECC">
        <w:rPr>
          <w:rFonts w:ascii="方正仿宋简体" w:eastAsia="方正仿宋简体" w:hAnsi="华文仿宋" w:hint="eastAsia"/>
          <w:sz w:val="30"/>
          <w:szCs w:val="30"/>
        </w:rPr>
        <w:t>等</w:t>
      </w:r>
      <w:r w:rsidRPr="003F2A4B">
        <w:rPr>
          <w:rFonts w:ascii="方正仿宋简体" w:eastAsia="方正仿宋简体" w:hAnsi="华文仿宋" w:hint="eastAsia"/>
          <w:sz w:val="30"/>
          <w:szCs w:val="30"/>
        </w:rPr>
        <w:t>。</w:t>
      </w:r>
      <w:r w:rsidR="002754C0" w:rsidRPr="003F2A4B">
        <w:rPr>
          <w:rFonts w:ascii="方正仿宋简体" w:eastAsia="方正仿宋简体" w:hAnsi="华文仿宋" w:hint="eastAsia"/>
          <w:sz w:val="30"/>
          <w:szCs w:val="30"/>
        </w:rPr>
        <w:t>评审委</w:t>
      </w:r>
      <w:r w:rsidR="002754C0">
        <w:rPr>
          <w:rFonts w:ascii="方正仿宋简体" w:eastAsia="方正仿宋简体" w:hAnsi="华文仿宋" w:hint="eastAsia"/>
          <w:sz w:val="30"/>
          <w:szCs w:val="30"/>
        </w:rPr>
        <w:t>办公室鼓励各单位在其所属网络媒体对评选推荐活动进行宣传，并可以在</w:t>
      </w:r>
      <w:r w:rsidR="007E6D2C">
        <w:rPr>
          <w:rFonts w:ascii="方正仿宋简体" w:eastAsia="方正仿宋简体" w:hAnsi="华文仿宋" w:hint="eastAsia"/>
          <w:sz w:val="30"/>
          <w:szCs w:val="30"/>
        </w:rPr>
        <w:t>投票阶段链接到“我身边的计量人”评选专门投票网站。</w:t>
      </w:r>
    </w:p>
    <w:p w:rsidR="00466A97" w:rsidRPr="003F2A4B" w:rsidRDefault="00466A97" w:rsidP="00BA0584">
      <w:pPr>
        <w:tabs>
          <w:tab w:val="left" w:pos="5370"/>
        </w:tabs>
        <w:spacing w:line="360" w:lineRule="auto"/>
        <w:rPr>
          <w:rFonts w:ascii="方正仿宋简体" w:eastAsia="方正仿宋简体" w:hAnsi="华文仿宋"/>
          <w:sz w:val="30"/>
          <w:szCs w:val="30"/>
        </w:rPr>
      </w:pPr>
      <w:r w:rsidRPr="003F2A4B">
        <w:rPr>
          <w:rFonts w:ascii="方正仿宋简体" w:eastAsia="方正仿宋简体" w:hAnsi="华文仿宋" w:hint="eastAsia"/>
          <w:sz w:val="30"/>
          <w:szCs w:val="30"/>
        </w:rPr>
        <w:t xml:space="preserve">    3、网上投票。要求：</w:t>
      </w:r>
    </w:p>
    <w:p w:rsidR="00466A97" w:rsidRPr="003F2A4B" w:rsidRDefault="00466A97" w:rsidP="00BA0584">
      <w:pPr>
        <w:tabs>
          <w:tab w:val="left" w:pos="5370"/>
        </w:tabs>
        <w:spacing w:line="360" w:lineRule="auto"/>
        <w:rPr>
          <w:rFonts w:ascii="方正仿宋简体" w:eastAsia="方正仿宋简体" w:hAnsi="华文仿宋"/>
          <w:sz w:val="30"/>
          <w:szCs w:val="30"/>
        </w:rPr>
      </w:pPr>
      <w:r w:rsidRPr="003F2A4B">
        <w:rPr>
          <w:rFonts w:ascii="方正仿宋简体" w:eastAsia="方正仿宋简体" w:hAnsi="华文仿宋" w:hint="eastAsia"/>
          <w:sz w:val="30"/>
          <w:szCs w:val="30"/>
        </w:rPr>
        <w:t xml:space="preserve">    （1）每个投票人</w:t>
      </w:r>
      <w:r w:rsidR="007E6D2C">
        <w:rPr>
          <w:rFonts w:ascii="方正仿宋简体" w:eastAsia="方正仿宋简体" w:hAnsi="华文仿宋" w:hint="eastAsia"/>
          <w:sz w:val="30"/>
          <w:szCs w:val="30"/>
        </w:rPr>
        <w:t>一次投票可选择推荐一名或多名候选人</w:t>
      </w:r>
      <w:r w:rsidRPr="003F2A4B">
        <w:rPr>
          <w:rFonts w:ascii="方正仿宋简体" w:eastAsia="方正仿宋简体" w:hAnsi="华文仿宋" w:hint="eastAsia"/>
          <w:sz w:val="30"/>
          <w:szCs w:val="30"/>
        </w:rPr>
        <w:t>；</w:t>
      </w:r>
    </w:p>
    <w:p w:rsidR="007E6D2C" w:rsidRDefault="00466A97" w:rsidP="007E6D2C">
      <w:pPr>
        <w:tabs>
          <w:tab w:val="left" w:pos="5370"/>
        </w:tabs>
        <w:spacing w:line="360" w:lineRule="auto"/>
        <w:ind w:firstLine="600"/>
        <w:rPr>
          <w:rFonts w:ascii="方正仿宋简体" w:eastAsia="方正仿宋简体" w:hAnsi="华文仿宋"/>
          <w:sz w:val="30"/>
          <w:szCs w:val="30"/>
        </w:rPr>
      </w:pPr>
      <w:r w:rsidRPr="003F2A4B">
        <w:rPr>
          <w:rFonts w:ascii="方正仿宋简体" w:eastAsia="方正仿宋简体" w:hAnsi="华文仿宋" w:hint="eastAsia"/>
          <w:sz w:val="30"/>
          <w:szCs w:val="30"/>
        </w:rPr>
        <w:t>（2）</w:t>
      </w:r>
      <w:r w:rsidR="007E6D2C">
        <w:rPr>
          <w:rFonts w:ascii="方正仿宋简体" w:eastAsia="方正仿宋简体" w:hAnsi="华文仿宋" w:hint="eastAsia"/>
          <w:sz w:val="30"/>
          <w:szCs w:val="30"/>
        </w:rPr>
        <w:t>为防止作弊</w:t>
      </w:r>
      <w:r w:rsidR="00A07ECC">
        <w:rPr>
          <w:rFonts w:ascii="方正仿宋简体" w:eastAsia="方正仿宋简体" w:hAnsi="华文仿宋" w:hint="eastAsia"/>
          <w:sz w:val="30"/>
          <w:szCs w:val="30"/>
        </w:rPr>
        <w:t>行为</w:t>
      </w:r>
      <w:r w:rsidR="007E6D2C">
        <w:rPr>
          <w:rFonts w:ascii="方正仿宋简体" w:eastAsia="方正仿宋简体" w:hAnsi="华文仿宋" w:hint="eastAsia"/>
          <w:sz w:val="30"/>
          <w:szCs w:val="30"/>
        </w:rPr>
        <w:t>，评选网站采取一定的技术方式对投票人行为进行必要管理。</w:t>
      </w:r>
    </w:p>
    <w:p w:rsidR="00466A97" w:rsidRPr="003F2A4B" w:rsidRDefault="007E6D2C" w:rsidP="007E6D2C">
      <w:pPr>
        <w:tabs>
          <w:tab w:val="left" w:pos="5370"/>
        </w:tabs>
        <w:spacing w:line="360" w:lineRule="auto"/>
        <w:ind w:firstLine="600"/>
        <w:rPr>
          <w:rFonts w:ascii="方正仿宋简体" w:eastAsia="方正仿宋简体" w:hAnsi="华文仿宋"/>
          <w:sz w:val="30"/>
          <w:szCs w:val="30"/>
        </w:rPr>
      </w:pPr>
      <w:r>
        <w:rPr>
          <w:rFonts w:ascii="方正仿宋简体" w:eastAsia="方正仿宋简体" w:hAnsi="华文仿宋" w:hint="eastAsia"/>
          <w:sz w:val="30"/>
          <w:szCs w:val="30"/>
        </w:rPr>
        <w:t>（3）</w:t>
      </w:r>
      <w:r w:rsidR="00466A97" w:rsidRPr="003F2A4B">
        <w:rPr>
          <w:rFonts w:ascii="方正仿宋简体" w:eastAsia="方正仿宋简体" w:hAnsi="华文仿宋" w:hint="eastAsia"/>
          <w:sz w:val="30"/>
          <w:szCs w:val="30"/>
        </w:rPr>
        <w:t>禁止拉票行为，一</w:t>
      </w:r>
      <w:r>
        <w:rPr>
          <w:rFonts w:ascii="方正仿宋简体" w:eastAsia="方正仿宋简体" w:hAnsi="华文仿宋" w:hint="eastAsia"/>
          <w:sz w:val="30"/>
          <w:szCs w:val="30"/>
        </w:rPr>
        <w:t>经</w:t>
      </w:r>
      <w:r w:rsidR="00466A97" w:rsidRPr="003F2A4B">
        <w:rPr>
          <w:rFonts w:ascii="方正仿宋简体" w:eastAsia="方正仿宋简体" w:hAnsi="华文仿宋" w:hint="eastAsia"/>
          <w:sz w:val="30"/>
          <w:szCs w:val="30"/>
        </w:rPr>
        <w:t>发现</w:t>
      </w:r>
      <w:r>
        <w:rPr>
          <w:rFonts w:ascii="方正仿宋简体" w:eastAsia="方正仿宋简体" w:hAnsi="华文仿宋" w:hint="eastAsia"/>
          <w:sz w:val="30"/>
          <w:szCs w:val="30"/>
        </w:rPr>
        <w:t>查实</w:t>
      </w:r>
      <w:r w:rsidR="00466A97" w:rsidRPr="003F2A4B">
        <w:rPr>
          <w:rFonts w:ascii="方正仿宋简体" w:eastAsia="方正仿宋简体" w:hAnsi="华文仿宋" w:hint="eastAsia"/>
          <w:sz w:val="30"/>
          <w:szCs w:val="30"/>
        </w:rPr>
        <w:t>，取消</w:t>
      </w:r>
      <w:r>
        <w:rPr>
          <w:rFonts w:ascii="方正仿宋简体" w:eastAsia="方正仿宋简体" w:hAnsi="华文仿宋" w:hint="eastAsia"/>
          <w:sz w:val="30"/>
          <w:szCs w:val="30"/>
        </w:rPr>
        <w:t>候选人参评</w:t>
      </w:r>
      <w:r w:rsidR="00466A97" w:rsidRPr="003F2A4B">
        <w:rPr>
          <w:rFonts w:ascii="方正仿宋简体" w:eastAsia="方正仿宋简体" w:hAnsi="华文仿宋" w:hint="eastAsia"/>
          <w:sz w:val="30"/>
          <w:szCs w:val="30"/>
        </w:rPr>
        <w:t>资格</w:t>
      </w:r>
      <w:r w:rsidR="00A567FE" w:rsidRPr="003F2A4B">
        <w:rPr>
          <w:rFonts w:ascii="方正仿宋简体" w:eastAsia="方正仿宋简体" w:hAnsi="华文仿宋" w:hint="eastAsia"/>
          <w:sz w:val="30"/>
          <w:szCs w:val="30"/>
        </w:rPr>
        <w:t>。</w:t>
      </w:r>
    </w:p>
    <w:p w:rsidR="00466A97" w:rsidRPr="003F2A4B" w:rsidRDefault="00466A97" w:rsidP="00BA0584">
      <w:pPr>
        <w:tabs>
          <w:tab w:val="left" w:pos="5370"/>
        </w:tabs>
        <w:spacing w:line="360" w:lineRule="auto"/>
        <w:rPr>
          <w:rFonts w:ascii="方正仿宋简体" w:eastAsia="方正仿宋简体" w:hAnsi="华文仿宋"/>
          <w:sz w:val="30"/>
          <w:szCs w:val="30"/>
        </w:rPr>
      </w:pPr>
      <w:r w:rsidRPr="003F2A4B">
        <w:rPr>
          <w:rFonts w:ascii="方正仿宋简体" w:eastAsia="方正仿宋简体" w:hAnsi="华文仿宋" w:hint="eastAsia"/>
          <w:sz w:val="30"/>
          <w:szCs w:val="30"/>
        </w:rPr>
        <w:t xml:space="preserve">    4、按照网上投票</w:t>
      </w:r>
      <w:r w:rsidR="008D004E">
        <w:rPr>
          <w:rFonts w:ascii="方正仿宋简体" w:eastAsia="方正仿宋简体" w:hAnsi="华文仿宋" w:hint="eastAsia"/>
          <w:sz w:val="30"/>
          <w:szCs w:val="30"/>
        </w:rPr>
        <w:t>得分</w:t>
      </w:r>
      <w:r w:rsidRPr="003F2A4B">
        <w:rPr>
          <w:rFonts w:ascii="方正仿宋简体" w:eastAsia="方正仿宋简体" w:hAnsi="华文仿宋" w:hint="eastAsia"/>
          <w:sz w:val="30"/>
          <w:szCs w:val="30"/>
        </w:rPr>
        <w:t>占</w:t>
      </w:r>
      <w:r w:rsidRPr="003F2A4B">
        <w:rPr>
          <w:rFonts w:ascii="方正仿宋简体" w:eastAsia="方正仿宋简体" w:hAnsi="华文仿宋" w:hint="eastAsia"/>
          <w:sz w:val="30"/>
          <w:szCs w:val="30"/>
          <w:u w:val="single"/>
        </w:rPr>
        <w:t>40</w:t>
      </w:r>
      <w:r w:rsidR="007E6D2C">
        <w:rPr>
          <w:rFonts w:ascii="方正仿宋简体" w:eastAsia="方正仿宋简体" w:hAnsi="华文仿宋" w:hint="eastAsia"/>
          <w:sz w:val="30"/>
          <w:szCs w:val="30"/>
          <w:u w:val="single"/>
        </w:rPr>
        <w:t>%</w:t>
      </w:r>
      <w:r w:rsidRPr="003F2A4B">
        <w:rPr>
          <w:rFonts w:ascii="方正仿宋简体" w:eastAsia="方正仿宋简体" w:hAnsi="华文仿宋" w:hint="eastAsia"/>
          <w:sz w:val="30"/>
          <w:szCs w:val="30"/>
        </w:rPr>
        <w:t>，初审小组</w:t>
      </w:r>
      <w:proofErr w:type="gramStart"/>
      <w:r w:rsidRPr="003F2A4B">
        <w:rPr>
          <w:rFonts w:ascii="方正仿宋简体" w:eastAsia="方正仿宋简体" w:hAnsi="华文仿宋" w:hint="eastAsia"/>
          <w:sz w:val="30"/>
          <w:szCs w:val="30"/>
        </w:rPr>
        <w:t>评分占</w:t>
      </w:r>
      <w:proofErr w:type="gramEnd"/>
      <w:r w:rsidRPr="003F2A4B">
        <w:rPr>
          <w:rFonts w:ascii="方正仿宋简体" w:eastAsia="方正仿宋简体" w:hAnsi="华文仿宋" w:hint="eastAsia"/>
          <w:sz w:val="30"/>
          <w:szCs w:val="30"/>
          <w:u w:val="single"/>
        </w:rPr>
        <w:t>60</w:t>
      </w:r>
      <w:r w:rsidR="007E6D2C">
        <w:rPr>
          <w:rFonts w:ascii="方正仿宋简体" w:eastAsia="方正仿宋简体" w:hAnsi="华文仿宋" w:hint="eastAsia"/>
          <w:sz w:val="30"/>
          <w:szCs w:val="30"/>
          <w:u w:val="single"/>
        </w:rPr>
        <w:t>%</w:t>
      </w:r>
      <w:r w:rsidRPr="003F2A4B">
        <w:rPr>
          <w:rFonts w:ascii="方正仿宋简体" w:eastAsia="方正仿宋简体" w:hAnsi="华文仿宋" w:hint="eastAsia"/>
          <w:sz w:val="30"/>
          <w:szCs w:val="30"/>
        </w:rPr>
        <w:t>，进行加权平均后，</w:t>
      </w:r>
      <w:proofErr w:type="gramStart"/>
      <w:r w:rsidRPr="003F2A4B">
        <w:rPr>
          <w:rFonts w:ascii="方正仿宋简体" w:eastAsia="方正仿宋简体" w:hAnsi="华文仿宋" w:hint="eastAsia"/>
          <w:sz w:val="30"/>
          <w:szCs w:val="30"/>
        </w:rPr>
        <w:t>按排</w:t>
      </w:r>
      <w:proofErr w:type="gramEnd"/>
      <w:r w:rsidRPr="003F2A4B">
        <w:rPr>
          <w:rFonts w:ascii="方正仿宋简体" w:eastAsia="方正仿宋简体" w:hAnsi="华文仿宋" w:hint="eastAsia"/>
          <w:sz w:val="30"/>
          <w:szCs w:val="30"/>
        </w:rPr>
        <w:t>名先后，取前50名进入评审委评审阶段。</w:t>
      </w:r>
    </w:p>
    <w:p w:rsidR="00A939BB" w:rsidRPr="003F2A4B" w:rsidRDefault="00A85F9F" w:rsidP="00BA0584">
      <w:pPr>
        <w:tabs>
          <w:tab w:val="left" w:pos="5370"/>
        </w:tabs>
        <w:spacing w:line="360" w:lineRule="auto"/>
        <w:rPr>
          <w:rFonts w:ascii="方正仿宋简体" w:eastAsia="方正仿宋简体" w:hAnsi="华文仿宋"/>
          <w:sz w:val="30"/>
          <w:szCs w:val="30"/>
        </w:rPr>
      </w:pPr>
      <w:r w:rsidRPr="003F2A4B">
        <w:rPr>
          <w:rFonts w:ascii="方正仿宋简体" w:eastAsia="方正仿宋简体" w:hAnsi="华文仿宋" w:hint="eastAsia"/>
          <w:sz w:val="30"/>
          <w:szCs w:val="30"/>
        </w:rPr>
        <w:t>（</w:t>
      </w:r>
      <w:r w:rsidR="003F2A4B" w:rsidRPr="003F2A4B">
        <w:rPr>
          <w:rFonts w:ascii="方正仿宋简体" w:eastAsia="方正仿宋简体" w:hAnsi="华文仿宋" w:hint="eastAsia"/>
          <w:sz w:val="30"/>
          <w:szCs w:val="30"/>
        </w:rPr>
        <w:t>注：</w:t>
      </w:r>
      <w:r w:rsidR="00A939BB" w:rsidRPr="003F2A4B">
        <w:rPr>
          <w:rFonts w:ascii="方正仿宋简体" w:eastAsia="方正仿宋简体" w:hAnsi="华文仿宋" w:hint="eastAsia"/>
          <w:sz w:val="30"/>
          <w:szCs w:val="30"/>
        </w:rPr>
        <w:t>网上</w:t>
      </w:r>
      <w:r w:rsidR="008D004E">
        <w:rPr>
          <w:rFonts w:ascii="方正仿宋简体" w:eastAsia="方正仿宋简体" w:hAnsi="华文仿宋" w:hint="eastAsia"/>
          <w:sz w:val="30"/>
          <w:szCs w:val="30"/>
        </w:rPr>
        <w:t>投票</w:t>
      </w:r>
      <w:r w:rsidR="00A939BB" w:rsidRPr="003F2A4B">
        <w:rPr>
          <w:rFonts w:ascii="方正仿宋简体" w:eastAsia="方正仿宋简体" w:hAnsi="华文仿宋" w:hint="eastAsia"/>
          <w:sz w:val="30"/>
          <w:szCs w:val="30"/>
        </w:rPr>
        <w:t>得分=个人得票数/总投票数*</w:t>
      </w:r>
      <w:r w:rsidRPr="003F2A4B">
        <w:rPr>
          <w:rFonts w:ascii="方正仿宋简体" w:eastAsia="方正仿宋简体" w:hAnsi="华文仿宋" w:hint="eastAsia"/>
          <w:sz w:val="30"/>
          <w:szCs w:val="30"/>
        </w:rPr>
        <w:t>10</w:t>
      </w:r>
      <w:r w:rsidR="00A939BB" w:rsidRPr="003F2A4B">
        <w:rPr>
          <w:rFonts w:ascii="方正仿宋简体" w:eastAsia="方正仿宋简体" w:hAnsi="华文仿宋" w:hint="eastAsia"/>
          <w:sz w:val="30"/>
          <w:szCs w:val="30"/>
        </w:rPr>
        <w:t>0分</w:t>
      </w:r>
      <w:r w:rsidR="007E6D2C">
        <w:rPr>
          <w:rFonts w:ascii="方正仿宋简体" w:eastAsia="方正仿宋简体" w:hAnsi="华文仿宋" w:hint="eastAsia"/>
          <w:sz w:val="30"/>
          <w:szCs w:val="30"/>
        </w:rPr>
        <w:t>）</w:t>
      </w:r>
    </w:p>
    <w:p w:rsidR="00A85F9F" w:rsidRPr="003F2A4B" w:rsidRDefault="00A85F9F" w:rsidP="00BA0584">
      <w:pPr>
        <w:tabs>
          <w:tab w:val="left" w:pos="5370"/>
        </w:tabs>
        <w:spacing w:line="360" w:lineRule="auto"/>
        <w:rPr>
          <w:rFonts w:ascii="方正仿宋简体" w:eastAsia="方正仿宋简体" w:hAnsi="华文仿宋"/>
          <w:b/>
          <w:sz w:val="30"/>
          <w:szCs w:val="30"/>
        </w:rPr>
      </w:pPr>
      <w:r w:rsidRPr="003F2A4B">
        <w:rPr>
          <w:rFonts w:ascii="方正仿宋简体" w:eastAsia="方正仿宋简体" w:hAnsi="华文仿宋" w:hint="eastAsia"/>
          <w:b/>
          <w:sz w:val="30"/>
          <w:szCs w:val="30"/>
        </w:rPr>
        <w:t xml:space="preserve">    （四）评委会评审</w:t>
      </w:r>
    </w:p>
    <w:p w:rsidR="00A85F9F" w:rsidRPr="003F2A4B" w:rsidRDefault="00A85F9F" w:rsidP="00BA0584">
      <w:pPr>
        <w:tabs>
          <w:tab w:val="left" w:pos="5370"/>
        </w:tabs>
        <w:spacing w:line="360" w:lineRule="auto"/>
        <w:rPr>
          <w:rFonts w:ascii="方正仿宋简体" w:eastAsia="方正仿宋简体" w:hAnsi="华文仿宋"/>
          <w:sz w:val="30"/>
          <w:szCs w:val="30"/>
        </w:rPr>
      </w:pPr>
      <w:r w:rsidRPr="003F2A4B">
        <w:rPr>
          <w:rFonts w:ascii="方正仿宋简体" w:eastAsia="方正仿宋简体" w:hAnsi="华文仿宋" w:hint="eastAsia"/>
          <w:sz w:val="30"/>
          <w:szCs w:val="30"/>
        </w:rPr>
        <w:t xml:space="preserve">    1、时间：3月1</w:t>
      </w:r>
      <w:r w:rsidR="00B27C7E">
        <w:rPr>
          <w:rFonts w:ascii="方正仿宋简体" w:eastAsia="方正仿宋简体" w:hAnsi="华文仿宋" w:hint="eastAsia"/>
          <w:sz w:val="30"/>
          <w:szCs w:val="30"/>
        </w:rPr>
        <w:t>5</w:t>
      </w:r>
      <w:r w:rsidRPr="003F2A4B">
        <w:rPr>
          <w:rFonts w:ascii="方正仿宋简体" w:eastAsia="方正仿宋简体" w:hAnsi="华文仿宋" w:hint="eastAsia"/>
          <w:sz w:val="30"/>
          <w:szCs w:val="30"/>
        </w:rPr>
        <w:t>日～</w:t>
      </w:r>
      <w:r w:rsidR="00B27C7E">
        <w:rPr>
          <w:rFonts w:ascii="方正仿宋简体" w:eastAsia="方正仿宋简体" w:hAnsi="华文仿宋" w:hint="eastAsia"/>
          <w:sz w:val="30"/>
          <w:szCs w:val="30"/>
        </w:rPr>
        <w:t>4</w:t>
      </w:r>
      <w:r w:rsidRPr="003F2A4B">
        <w:rPr>
          <w:rFonts w:ascii="方正仿宋简体" w:eastAsia="方正仿宋简体" w:hAnsi="华文仿宋" w:hint="eastAsia"/>
          <w:sz w:val="30"/>
          <w:szCs w:val="30"/>
        </w:rPr>
        <w:t>月1日</w:t>
      </w:r>
    </w:p>
    <w:p w:rsidR="003A5B98" w:rsidRPr="003F2A4B" w:rsidRDefault="00A85F9F" w:rsidP="000B2A5D">
      <w:pPr>
        <w:tabs>
          <w:tab w:val="left" w:pos="5370"/>
        </w:tabs>
        <w:spacing w:line="360" w:lineRule="auto"/>
        <w:ind w:firstLine="600"/>
        <w:rPr>
          <w:rFonts w:ascii="方正仿宋简体" w:eastAsia="方正仿宋简体" w:hAnsi="华文仿宋"/>
          <w:sz w:val="30"/>
          <w:szCs w:val="30"/>
        </w:rPr>
      </w:pPr>
      <w:r w:rsidRPr="003F2A4B">
        <w:rPr>
          <w:rFonts w:ascii="方正仿宋简体" w:eastAsia="方正仿宋简体" w:hAnsi="华文仿宋" w:hint="eastAsia"/>
          <w:sz w:val="30"/>
          <w:szCs w:val="30"/>
        </w:rPr>
        <w:t>2、评委会组成：</w:t>
      </w:r>
      <w:r w:rsidR="008D004E">
        <w:rPr>
          <w:rFonts w:ascii="方正仿宋简体" w:eastAsia="方正仿宋简体" w:hAnsi="华文仿宋" w:hint="eastAsia"/>
          <w:sz w:val="30"/>
          <w:szCs w:val="30"/>
        </w:rPr>
        <w:t>评委会由</w:t>
      </w:r>
      <w:r w:rsidR="008D004E" w:rsidRPr="003F2A4B">
        <w:rPr>
          <w:rFonts w:ascii="方正仿宋简体" w:eastAsia="方正仿宋简体" w:hAnsi="华文仿宋" w:hint="eastAsia"/>
          <w:sz w:val="30"/>
          <w:szCs w:val="30"/>
        </w:rPr>
        <w:t>专家组</w:t>
      </w:r>
      <w:r w:rsidR="008D004E">
        <w:rPr>
          <w:rFonts w:ascii="方正仿宋简体" w:eastAsia="方正仿宋简体" w:hAnsi="华文仿宋" w:hint="eastAsia"/>
          <w:sz w:val="30"/>
          <w:szCs w:val="30"/>
        </w:rPr>
        <w:t>（包括</w:t>
      </w:r>
      <w:r w:rsidR="008D004E" w:rsidRPr="003F2A4B">
        <w:rPr>
          <w:rFonts w:ascii="方正仿宋简体" w:eastAsia="方正仿宋简体" w:hAnsi="华文仿宋" w:hint="eastAsia"/>
          <w:sz w:val="30"/>
          <w:szCs w:val="30"/>
        </w:rPr>
        <w:t>院士</w:t>
      </w:r>
      <w:r w:rsidR="008D004E">
        <w:rPr>
          <w:rFonts w:ascii="方正仿宋简体" w:eastAsia="方正仿宋简体" w:hAnsi="华文仿宋" w:hint="eastAsia"/>
          <w:sz w:val="30"/>
          <w:szCs w:val="30"/>
        </w:rPr>
        <w:t>及部分</w:t>
      </w:r>
      <w:r w:rsidR="008D004E" w:rsidRPr="003F2A4B">
        <w:rPr>
          <w:rFonts w:ascii="方正仿宋简体" w:eastAsia="方正仿宋简体" w:hAnsi="华文仿宋" w:hint="eastAsia"/>
          <w:sz w:val="30"/>
          <w:szCs w:val="30"/>
        </w:rPr>
        <w:t>部门、行业、企业</w:t>
      </w:r>
      <w:r w:rsidR="008D004E">
        <w:rPr>
          <w:rFonts w:ascii="方正仿宋简体" w:eastAsia="方正仿宋简体" w:hAnsi="华文仿宋" w:hint="eastAsia"/>
          <w:sz w:val="30"/>
          <w:szCs w:val="30"/>
        </w:rPr>
        <w:t>推荐专家）</w:t>
      </w:r>
      <w:r w:rsidR="008D004E" w:rsidRPr="003F2A4B">
        <w:rPr>
          <w:rFonts w:ascii="方正仿宋简体" w:eastAsia="方正仿宋简体" w:hAnsi="华文仿宋" w:hint="eastAsia"/>
          <w:sz w:val="30"/>
          <w:szCs w:val="30"/>
        </w:rPr>
        <w:t>和媒体</w:t>
      </w:r>
      <w:r w:rsidR="008D004E">
        <w:rPr>
          <w:rFonts w:ascii="方正仿宋简体" w:eastAsia="方正仿宋简体" w:hAnsi="华文仿宋" w:hint="eastAsia"/>
          <w:sz w:val="30"/>
          <w:szCs w:val="30"/>
        </w:rPr>
        <w:t>评审团（包括主要中央媒体及部分</w:t>
      </w:r>
      <w:r w:rsidR="008D004E">
        <w:rPr>
          <w:rFonts w:ascii="方正仿宋简体" w:eastAsia="方正仿宋简体" w:hAnsi="华文仿宋" w:hint="eastAsia"/>
          <w:sz w:val="30"/>
          <w:szCs w:val="30"/>
        </w:rPr>
        <w:lastRenderedPageBreak/>
        <w:t>地方、行业专业媒体推荐人员）</w:t>
      </w:r>
      <w:r w:rsidR="008D004E" w:rsidRPr="003F2A4B">
        <w:rPr>
          <w:rFonts w:ascii="方正仿宋简体" w:eastAsia="方正仿宋简体" w:hAnsi="华文仿宋" w:hint="eastAsia"/>
          <w:sz w:val="30"/>
          <w:szCs w:val="30"/>
        </w:rPr>
        <w:t>两</w:t>
      </w:r>
      <w:r w:rsidR="008D004E">
        <w:rPr>
          <w:rFonts w:ascii="方正仿宋简体" w:eastAsia="方正仿宋简体" w:hAnsi="华文仿宋" w:hint="eastAsia"/>
          <w:sz w:val="30"/>
          <w:szCs w:val="30"/>
        </w:rPr>
        <w:t>部分组成</w:t>
      </w:r>
      <w:r w:rsidR="003F2A4B" w:rsidRPr="003F2A4B">
        <w:rPr>
          <w:rFonts w:ascii="方正仿宋简体" w:eastAsia="方正仿宋简体" w:hAnsi="华文仿宋" w:hint="eastAsia"/>
          <w:sz w:val="30"/>
          <w:szCs w:val="30"/>
        </w:rPr>
        <w:t>。</w:t>
      </w:r>
      <w:r w:rsidR="000B2A5D">
        <w:rPr>
          <w:rFonts w:ascii="方正仿宋简体" w:eastAsia="方正仿宋简体" w:hAnsi="华文仿宋" w:hint="eastAsia"/>
          <w:sz w:val="30"/>
          <w:szCs w:val="30"/>
        </w:rPr>
        <w:t>评委会负责</w:t>
      </w:r>
      <w:r w:rsidR="003A5B98" w:rsidRPr="003F2A4B">
        <w:rPr>
          <w:rFonts w:ascii="方正仿宋简体" w:eastAsia="方正仿宋简体" w:hAnsi="华文仿宋" w:hint="eastAsia"/>
          <w:sz w:val="30"/>
          <w:szCs w:val="30"/>
        </w:rPr>
        <w:t>研究</w:t>
      </w:r>
      <w:r w:rsidR="008D004E">
        <w:rPr>
          <w:rFonts w:ascii="方正仿宋简体" w:eastAsia="方正仿宋简体" w:hAnsi="华文仿宋" w:hint="eastAsia"/>
          <w:sz w:val="30"/>
          <w:szCs w:val="30"/>
        </w:rPr>
        <w:t>拟定</w:t>
      </w:r>
      <w:r w:rsidR="003A5B98" w:rsidRPr="003F2A4B">
        <w:rPr>
          <w:rFonts w:ascii="方正仿宋简体" w:eastAsia="方正仿宋简体" w:hAnsi="华文仿宋" w:hint="eastAsia"/>
          <w:sz w:val="30"/>
          <w:szCs w:val="30"/>
        </w:rPr>
        <w:t>评审方案和评审细则</w:t>
      </w:r>
      <w:r w:rsidR="000B2A5D">
        <w:rPr>
          <w:rFonts w:ascii="方正仿宋简体" w:eastAsia="方正仿宋简体" w:hAnsi="华文仿宋" w:hint="eastAsia"/>
          <w:sz w:val="30"/>
          <w:szCs w:val="30"/>
        </w:rPr>
        <w:t>并组织实施具体评审工作</w:t>
      </w:r>
      <w:r w:rsidR="003A5B98" w:rsidRPr="003F2A4B">
        <w:rPr>
          <w:rFonts w:ascii="方正仿宋简体" w:eastAsia="方正仿宋简体" w:hAnsi="华文仿宋" w:hint="eastAsia"/>
          <w:sz w:val="30"/>
          <w:szCs w:val="30"/>
        </w:rPr>
        <w:t>。</w:t>
      </w:r>
    </w:p>
    <w:p w:rsidR="003D4386" w:rsidRPr="003F2A4B" w:rsidRDefault="003D4386" w:rsidP="00BA0584">
      <w:pPr>
        <w:tabs>
          <w:tab w:val="left" w:pos="5370"/>
        </w:tabs>
        <w:spacing w:line="360" w:lineRule="auto"/>
        <w:rPr>
          <w:rFonts w:ascii="方正仿宋简体" w:eastAsia="方正仿宋简体" w:hAnsi="华文仿宋"/>
          <w:sz w:val="30"/>
          <w:szCs w:val="30"/>
        </w:rPr>
      </w:pPr>
      <w:r w:rsidRPr="003F2A4B">
        <w:rPr>
          <w:rFonts w:ascii="方正仿宋简体" w:eastAsia="方正仿宋简体" w:hAnsi="华文仿宋" w:hint="eastAsia"/>
          <w:sz w:val="30"/>
          <w:szCs w:val="30"/>
        </w:rPr>
        <w:t xml:space="preserve">    评</w:t>
      </w:r>
      <w:r w:rsidR="008D004E">
        <w:rPr>
          <w:rFonts w:ascii="方正仿宋简体" w:eastAsia="方正仿宋简体" w:hAnsi="华文仿宋" w:hint="eastAsia"/>
          <w:sz w:val="30"/>
          <w:szCs w:val="30"/>
        </w:rPr>
        <w:t>委会秘书处</w:t>
      </w:r>
      <w:r w:rsidRPr="003F2A4B">
        <w:rPr>
          <w:rFonts w:ascii="方正仿宋简体" w:eastAsia="方正仿宋简体" w:hAnsi="华文仿宋" w:hint="eastAsia"/>
          <w:sz w:val="30"/>
          <w:szCs w:val="30"/>
        </w:rPr>
        <w:t>设在中国计量测试学会，负责评审资料的收集、整理，评审会议的组织、记录等</w:t>
      </w:r>
      <w:r w:rsidR="008D004E">
        <w:rPr>
          <w:rFonts w:ascii="方正仿宋简体" w:eastAsia="方正仿宋简体" w:hAnsi="华文仿宋" w:hint="eastAsia"/>
          <w:sz w:val="30"/>
          <w:szCs w:val="30"/>
        </w:rPr>
        <w:t>日常工作和</w:t>
      </w:r>
      <w:r w:rsidRPr="003F2A4B">
        <w:rPr>
          <w:rFonts w:ascii="方正仿宋简体" w:eastAsia="方正仿宋简体" w:hAnsi="华文仿宋" w:hint="eastAsia"/>
          <w:sz w:val="30"/>
          <w:szCs w:val="30"/>
        </w:rPr>
        <w:t>具体事务。</w:t>
      </w:r>
    </w:p>
    <w:p w:rsidR="00A85F9F" w:rsidRPr="003F2A4B" w:rsidRDefault="00A85F9F" w:rsidP="00F57B64">
      <w:pPr>
        <w:tabs>
          <w:tab w:val="left" w:pos="5370"/>
        </w:tabs>
        <w:spacing w:line="360" w:lineRule="auto"/>
        <w:ind w:firstLineChars="200" w:firstLine="600"/>
        <w:rPr>
          <w:rFonts w:ascii="方正仿宋简体" w:eastAsia="方正仿宋简体" w:hAnsi="华文仿宋"/>
          <w:sz w:val="30"/>
          <w:szCs w:val="30"/>
        </w:rPr>
      </w:pPr>
      <w:r w:rsidRPr="003F2A4B">
        <w:rPr>
          <w:rFonts w:ascii="方正仿宋简体" w:eastAsia="方正仿宋简体" w:hAnsi="华文仿宋" w:hint="eastAsia"/>
          <w:sz w:val="30"/>
          <w:szCs w:val="30"/>
        </w:rPr>
        <w:t>3、评审采取</w:t>
      </w:r>
      <w:r w:rsidR="003F2A4B" w:rsidRPr="003F2A4B">
        <w:rPr>
          <w:rFonts w:ascii="方正仿宋简体" w:eastAsia="方正仿宋简体" w:hAnsi="华文仿宋" w:hint="eastAsia"/>
          <w:sz w:val="30"/>
          <w:szCs w:val="30"/>
        </w:rPr>
        <w:t>分别</w:t>
      </w:r>
      <w:r w:rsidRPr="003F2A4B">
        <w:rPr>
          <w:rFonts w:ascii="方正仿宋简体" w:eastAsia="方正仿宋简体" w:hAnsi="华文仿宋" w:hint="eastAsia"/>
          <w:sz w:val="30"/>
          <w:szCs w:val="30"/>
        </w:rPr>
        <w:t>会审方式。</w:t>
      </w:r>
      <w:r w:rsidR="000B2A5D">
        <w:rPr>
          <w:rFonts w:ascii="方正仿宋简体" w:eastAsia="方正仿宋简体" w:hAnsi="华文仿宋" w:hint="eastAsia"/>
          <w:sz w:val="30"/>
          <w:szCs w:val="30"/>
        </w:rPr>
        <w:t>由</w:t>
      </w:r>
      <w:r w:rsidR="003F2A4B" w:rsidRPr="003F2A4B">
        <w:rPr>
          <w:rFonts w:ascii="方正仿宋简体" w:eastAsia="方正仿宋简体" w:hAnsi="华文仿宋" w:hint="eastAsia"/>
          <w:sz w:val="30"/>
          <w:szCs w:val="30"/>
        </w:rPr>
        <w:t>专家组和媒体</w:t>
      </w:r>
      <w:r w:rsidR="000B2A5D">
        <w:rPr>
          <w:rFonts w:ascii="方正仿宋简体" w:eastAsia="方正仿宋简体" w:hAnsi="华文仿宋" w:hint="eastAsia"/>
          <w:sz w:val="30"/>
          <w:szCs w:val="30"/>
        </w:rPr>
        <w:t>评审团</w:t>
      </w:r>
      <w:r w:rsidR="003F2A4B" w:rsidRPr="003F2A4B">
        <w:rPr>
          <w:rFonts w:ascii="方正仿宋简体" w:eastAsia="方正仿宋简体" w:hAnsi="华文仿宋" w:hint="eastAsia"/>
          <w:sz w:val="30"/>
          <w:szCs w:val="30"/>
        </w:rPr>
        <w:t>分别</w:t>
      </w:r>
      <w:r w:rsidR="000B2A5D">
        <w:rPr>
          <w:rFonts w:ascii="方正仿宋简体" w:eastAsia="方正仿宋简体" w:hAnsi="华文仿宋" w:hint="eastAsia"/>
          <w:sz w:val="30"/>
          <w:szCs w:val="30"/>
        </w:rPr>
        <w:t>组织集中评审会议，</w:t>
      </w:r>
      <w:r w:rsidR="003A5B98" w:rsidRPr="003F2A4B">
        <w:rPr>
          <w:rFonts w:ascii="方正仿宋简体" w:eastAsia="方正仿宋简体" w:hAnsi="华文仿宋" w:hint="eastAsia"/>
          <w:sz w:val="30"/>
          <w:szCs w:val="30"/>
        </w:rPr>
        <w:t>对50名人选进行打分</w:t>
      </w:r>
      <w:r w:rsidR="000B2A5D">
        <w:rPr>
          <w:rFonts w:ascii="方正仿宋简体" w:eastAsia="方正仿宋简体" w:hAnsi="华文仿宋" w:hint="eastAsia"/>
          <w:sz w:val="30"/>
          <w:szCs w:val="30"/>
        </w:rPr>
        <w:t>（采用百分制）。</w:t>
      </w:r>
      <w:r w:rsidR="000B2A5D" w:rsidRPr="003F2A4B">
        <w:rPr>
          <w:rFonts w:ascii="方正仿宋简体" w:eastAsia="方正仿宋简体" w:hAnsi="华文仿宋" w:hint="eastAsia"/>
          <w:sz w:val="30"/>
          <w:szCs w:val="30"/>
        </w:rPr>
        <w:t>按照</w:t>
      </w:r>
      <w:r w:rsidR="000B2A5D">
        <w:rPr>
          <w:rFonts w:ascii="方正仿宋简体" w:eastAsia="方正仿宋简体" w:hAnsi="华文仿宋" w:hint="eastAsia"/>
          <w:sz w:val="30"/>
          <w:szCs w:val="30"/>
        </w:rPr>
        <w:t>专家组得分</w:t>
      </w:r>
      <w:r w:rsidR="000B2A5D" w:rsidRPr="003F2A4B">
        <w:rPr>
          <w:rFonts w:ascii="方正仿宋简体" w:eastAsia="方正仿宋简体" w:hAnsi="华文仿宋" w:hint="eastAsia"/>
          <w:sz w:val="30"/>
          <w:szCs w:val="30"/>
        </w:rPr>
        <w:t>占</w:t>
      </w:r>
      <w:r w:rsidR="005D4407">
        <w:rPr>
          <w:rFonts w:ascii="方正仿宋简体" w:eastAsia="方正仿宋简体" w:hAnsi="华文仿宋" w:hint="eastAsia"/>
          <w:sz w:val="30"/>
          <w:szCs w:val="30"/>
          <w:u w:val="single"/>
        </w:rPr>
        <w:t>6</w:t>
      </w:r>
      <w:r w:rsidR="000B2A5D" w:rsidRPr="003F2A4B">
        <w:rPr>
          <w:rFonts w:ascii="方正仿宋简体" w:eastAsia="方正仿宋简体" w:hAnsi="华文仿宋" w:hint="eastAsia"/>
          <w:sz w:val="30"/>
          <w:szCs w:val="30"/>
          <w:u w:val="single"/>
        </w:rPr>
        <w:t>0</w:t>
      </w:r>
      <w:r w:rsidR="000B2A5D">
        <w:rPr>
          <w:rFonts w:ascii="方正仿宋简体" w:eastAsia="方正仿宋简体" w:hAnsi="华文仿宋" w:hint="eastAsia"/>
          <w:sz w:val="30"/>
          <w:szCs w:val="30"/>
          <w:u w:val="single"/>
        </w:rPr>
        <w:t>%</w:t>
      </w:r>
      <w:r w:rsidR="000B2A5D" w:rsidRPr="003F2A4B">
        <w:rPr>
          <w:rFonts w:ascii="方正仿宋简体" w:eastAsia="方正仿宋简体" w:hAnsi="华文仿宋" w:hint="eastAsia"/>
          <w:sz w:val="30"/>
          <w:szCs w:val="30"/>
        </w:rPr>
        <w:t>，</w:t>
      </w:r>
      <w:r w:rsidR="005D4407">
        <w:rPr>
          <w:rFonts w:ascii="方正仿宋简体" w:eastAsia="方正仿宋简体" w:hAnsi="华文仿宋" w:hint="eastAsia"/>
          <w:sz w:val="30"/>
          <w:szCs w:val="30"/>
        </w:rPr>
        <w:t>媒体评审得分</w:t>
      </w:r>
      <w:r w:rsidR="000B2A5D" w:rsidRPr="003F2A4B">
        <w:rPr>
          <w:rFonts w:ascii="方正仿宋简体" w:eastAsia="方正仿宋简体" w:hAnsi="华文仿宋" w:hint="eastAsia"/>
          <w:sz w:val="30"/>
          <w:szCs w:val="30"/>
        </w:rPr>
        <w:t>占</w:t>
      </w:r>
      <w:r w:rsidR="00A43C75">
        <w:rPr>
          <w:rFonts w:ascii="方正仿宋简体" w:eastAsia="方正仿宋简体" w:hAnsi="华文仿宋" w:hint="eastAsia"/>
          <w:sz w:val="30"/>
          <w:szCs w:val="30"/>
          <w:u w:val="single"/>
        </w:rPr>
        <w:t>4</w:t>
      </w:r>
      <w:r w:rsidR="000B2A5D" w:rsidRPr="003F2A4B">
        <w:rPr>
          <w:rFonts w:ascii="方正仿宋简体" w:eastAsia="方正仿宋简体" w:hAnsi="华文仿宋" w:hint="eastAsia"/>
          <w:sz w:val="30"/>
          <w:szCs w:val="30"/>
          <w:u w:val="single"/>
        </w:rPr>
        <w:t>0</w:t>
      </w:r>
      <w:r w:rsidR="000B2A5D">
        <w:rPr>
          <w:rFonts w:ascii="方正仿宋简体" w:eastAsia="方正仿宋简体" w:hAnsi="华文仿宋" w:hint="eastAsia"/>
          <w:sz w:val="30"/>
          <w:szCs w:val="30"/>
          <w:u w:val="single"/>
        </w:rPr>
        <w:t>%</w:t>
      </w:r>
      <w:r w:rsidR="000B2A5D" w:rsidRPr="003F2A4B">
        <w:rPr>
          <w:rFonts w:ascii="方正仿宋简体" w:eastAsia="方正仿宋简体" w:hAnsi="华文仿宋" w:hint="eastAsia"/>
          <w:sz w:val="30"/>
          <w:szCs w:val="30"/>
        </w:rPr>
        <w:t>，进行加权平均后，</w:t>
      </w:r>
      <w:r w:rsidR="003A5B98" w:rsidRPr="003F2A4B">
        <w:rPr>
          <w:rFonts w:ascii="方正仿宋简体" w:eastAsia="方正仿宋简体" w:hAnsi="华文仿宋" w:hint="eastAsia"/>
          <w:sz w:val="30"/>
          <w:szCs w:val="30"/>
        </w:rPr>
        <w:t>并结合上一阶段的得分分值，</w:t>
      </w:r>
      <w:r w:rsidR="000B2A5D">
        <w:rPr>
          <w:rFonts w:ascii="方正仿宋简体" w:eastAsia="方正仿宋简体" w:hAnsi="华文仿宋" w:hint="eastAsia"/>
          <w:sz w:val="30"/>
          <w:szCs w:val="30"/>
        </w:rPr>
        <w:t>研究</w:t>
      </w:r>
      <w:r w:rsidR="003A5B98" w:rsidRPr="003F2A4B">
        <w:rPr>
          <w:rFonts w:ascii="方正仿宋简体" w:eastAsia="方正仿宋简体" w:hAnsi="华文仿宋" w:hint="eastAsia"/>
          <w:sz w:val="30"/>
          <w:szCs w:val="30"/>
        </w:rPr>
        <w:t>确定前20名人选</w:t>
      </w:r>
      <w:proofErr w:type="gramStart"/>
      <w:r w:rsidR="000B2A5D">
        <w:rPr>
          <w:rFonts w:ascii="方正仿宋简体" w:eastAsia="方正仿宋简体" w:hAnsi="华文仿宋" w:hint="eastAsia"/>
          <w:sz w:val="30"/>
          <w:szCs w:val="30"/>
        </w:rPr>
        <w:t>做为拟全国</w:t>
      </w:r>
      <w:proofErr w:type="gramEnd"/>
      <w:r w:rsidR="000B2A5D">
        <w:rPr>
          <w:rFonts w:ascii="方正仿宋简体" w:eastAsia="方正仿宋简体" w:hAnsi="华文仿宋" w:hint="eastAsia"/>
          <w:sz w:val="30"/>
          <w:szCs w:val="30"/>
        </w:rPr>
        <w:t>重点宣传人选</w:t>
      </w:r>
      <w:r w:rsidR="003A5B98" w:rsidRPr="003F2A4B">
        <w:rPr>
          <w:rFonts w:ascii="方正仿宋简体" w:eastAsia="方正仿宋简体" w:hAnsi="华文仿宋" w:hint="eastAsia"/>
          <w:sz w:val="30"/>
          <w:szCs w:val="30"/>
        </w:rPr>
        <w:t>。</w:t>
      </w:r>
    </w:p>
    <w:p w:rsidR="003D4386" w:rsidRDefault="003D4386" w:rsidP="000B2A5D">
      <w:pPr>
        <w:tabs>
          <w:tab w:val="left" w:pos="5370"/>
        </w:tabs>
        <w:spacing w:line="360" w:lineRule="auto"/>
        <w:ind w:firstLine="600"/>
        <w:rPr>
          <w:rFonts w:ascii="方正仿宋简体" w:eastAsia="方正仿宋简体" w:hAnsi="华文仿宋"/>
          <w:sz w:val="30"/>
          <w:szCs w:val="30"/>
        </w:rPr>
      </w:pPr>
      <w:r w:rsidRPr="003F2A4B">
        <w:rPr>
          <w:rFonts w:ascii="方正仿宋简体" w:eastAsia="方正仿宋简体" w:hAnsi="华文仿宋" w:hint="eastAsia"/>
          <w:sz w:val="30"/>
          <w:szCs w:val="30"/>
        </w:rPr>
        <w:t>4、评选结果网络公告等方式向社会公示，异议期10天左右。</w:t>
      </w:r>
    </w:p>
    <w:p w:rsidR="00AA05C7" w:rsidRDefault="00A07ECC" w:rsidP="00AA05C7">
      <w:pPr>
        <w:spacing w:line="360" w:lineRule="auto"/>
        <w:ind w:firstLineChars="200" w:firstLine="600"/>
        <w:rPr>
          <w:rFonts w:ascii="方正仿宋简体" w:eastAsia="方正仿宋简体" w:hAnsi="华文仿宋" w:hint="eastAsia"/>
          <w:sz w:val="30"/>
          <w:szCs w:val="30"/>
        </w:rPr>
      </w:pPr>
      <w:r>
        <w:rPr>
          <w:rFonts w:ascii="方正仿宋简体" w:eastAsia="方正仿宋简体" w:hAnsi="华文仿宋" w:hint="eastAsia"/>
          <w:sz w:val="30"/>
          <w:szCs w:val="30"/>
        </w:rPr>
        <w:t>按照活动总体部署，经过社会公示无异议的评委会推荐人选报请本次推荐活动</w:t>
      </w:r>
      <w:r w:rsidR="003A5B98" w:rsidRPr="003F2A4B">
        <w:rPr>
          <w:rFonts w:ascii="方正仿宋简体" w:eastAsia="方正仿宋简体" w:hAnsi="华文仿宋" w:hint="eastAsia"/>
          <w:sz w:val="30"/>
          <w:szCs w:val="30"/>
        </w:rPr>
        <w:t>领导小组</w:t>
      </w:r>
      <w:r>
        <w:rPr>
          <w:rFonts w:ascii="方正仿宋简体" w:eastAsia="方正仿宋简体" w:hAnsi="华文仿宋" w:hint="eastAsia"/>
          <w:sz w:val="30"/>
          <w:szCs w:val="30"/>
        </w:rPr>
        <w:t>研究</w:t>
      </w:r>
      <w:r w:rsidR="003A5B98" w:rsidRPr="003F2A4B">
        <w:rPr>
          <w:rFonts w:ascii="方正仿宋简体" w:eastAsia="方正仿宋简体" w:hAnsi="华文仿宋" w:hint="eastAsia"/>
          <w:sz w:val="30"/>
          <w:szCs w:val="30"/>
        </w:rPr>
        <w:t>确</w:t>
      </w:r>
      <w:r>
        <w:rPr>
          <w:rFonts w:ascii="方正仿宋简体" w:eastAsia="方正仿宋简体" w:hAnsi="华文仿宋" w:hint="eastAsia"/>
          <w:sz w:val="30"/>
          <w:szCs w:val="30"/>
        </w:rPr>
        <w:t>认后形成全国</w:t>
      </w:r>
      <w:r w:rsidR="003A5B98" w:rsidRPr="003F2A4B">
        <w:rPr>
          <w:rFonts w:ascii="方正仿宋简体" w:eastAsia="方正仿宋简体" w:hAnsi="华文仿宋" w:hint="eastAsia"/>
          <w:sz w:val="30"/>
          <w:szCs w:val="30"/>
        </w:rPr>
        <w:t>人选。</w:t>
      </w:r>
    </w:p>
    <w:p w:rsidR="003A5B98" w:rsidRPr="003F2A4B" w:rsidRDefault="003D4386" w:rsidP="00AA05C7">
      <w:pPr>
        <w:spacing w:line="360" w:lineRule="auto"/>
        <w:ind w:firstLineChars="200" w:firstLine="600"/>
        <w:rPr>
          <w:rFonts w:ascii="方正黑体简体" w:eastAsia="方正黑体简体" w:hAnsi="华文仿宋"/>
          <w:sz w:val="30"/>
          <w:szCs w:val="30"/>
        </w:rPr>
      </w:pPr>
      <w:r w:rsidRPr="003F2A4B">
        <w:rPr>
          <w:rFonts w:ascii="方正黑体简体" w:eastAsia="方正黑体简体" w:hAnsi="华文仿宋" w:hint="eastAsia"/>
          <w:sz w:val="30"/>
          <w:szCs w:val="30"/>
        </w:rPr>
        <w:t>五、</w:t>
      </w:r>
      <w:r w:rsidR="003A5B98" w:rsidRPr="003F2A4B">
        <w:rPr>
          <w:rFonts w:ascii="方正黑体简体" w:eastAsia="方正黑体简体" w:hAnsi="华文仿宋" w:hint="eastAsia"/>
          <w:sz w:val="30"/>
          <w:szCs w:val="30"/>
        </w:rPr>
        <w:t>先进事迹报告和</w:t>
      </w:r>
      <w:r w:rsidR="00376E7B" w:rsidRPr="003F2A4B">
        <w:rPr>
          <w:rFonts w:ascii="方正黑体简体" w:eastAsia="方正黑体简体" w:hAnsi="华文仿宋" w:hint="eastAsia"/>
          <w:sz w:val="30"/>
          <w:szCs w:val="30"/>
        </w:rPr>
        <w:t>5.20集中宣传</w:t>
      </w:r>
    </w:p>
    <w:p w:rsidR="003A5B98" w:rsidRPr="003F2A4B" w:rsidRDefault="003A5B98" w:rsidP="00BA0584">
      <w:pPr>
        <w:tabs>
          <w:tab w:val="left" w:pos="5370"/>
        </w:tabs>
        <w:spacing w:line="360" w:lineRule="auto"/>
        <w:rPr>
          <w:rFonts w:ascii="方正仿宋简体" w:eastAsia="方正仿宋简体" w:hAnsi="华文仿宋"/>
          <w:sz w:val="30"/>
          <w:szCs w:val="30"/>
        </w:rPr>
      </w:pPr>
      <w:r w:rsidRPr="003F2A4B">
        <w:rPr>
          <w:rFonts w:ascii="方正仿宋简体" w:eastAsia="方正仿宋简体" w:hAnsi="华文仿宋" w:hint="eastAsia"/>
          <w:sz w:val="30"/>
          <w:szCs w:val="30"/>
        </w:rPr>
        <w:t xml:space="preserve">    1、时间：2015年</w:t>
      </w:r>
      <w:r w:rsidR="00B27C7E">
        <w:rPr>
          <w:rFonts w:ascii="方正仿宋简体" w:eastAsia="方正仿宋简体" w:hAnsi="华文仿宋" w:hint="eastAsia"/>
          <w:sz w:val="30"/>
          <w:szCs w:val="30"/>
        </w:rPr>
        <w:t>4</w:t>
      </w:r>
      <w:r w:rsidRPr="003F2A4B">
        <w:rPr>
          <w:rFonts w:ascii="方正仿宋简体" w:eastAsia="方正仿宋简体" w:hAnsi="华文仿宋" w:hint="eastAsia"/>
          <w:sz w:val="30"/>
          <w:szCs w:val="30"/>
        </w:rPr>
        <w:t>月～2015年5月</w:t>
      </w:r>
    </w:p>
    <w:p w:rsidR="003A5B98" w:rsidRPr="003F2A4B" w:rsidRDefault="003A5B98" w:rsidP="00BA0584">
      <w:pPr>
        <w:tabs>
          <w:tab w:val="left" w:pos="5370"/>
        </w:tabs>
        <w:spacing w:line="360" w:lineRule="auto"/>
        <w:rPr>
          <w:rFonts w:ascii="方正仿宋简体" w:eastAsia="方正仿宋简体" w:hAnsi="华文仿宋"/>
          <w:sz w:val="30"/>
          <w:szCs w:val="30"/>
        </w:rPr>
      </w:pPr>
      <w:r w:rsidRPr="003F2A4B">
        <w:rPr>
          <w:rFonts w:ascii="方正仿宋简体" w:eastAsia="方正仿宋简体" w:hAnsi="华文仿宋" w:hint="eastAsia"/>
          <w:sz w:val="30"/>
          <w:szCs w:val="30"/>
        </w:rPr>
        <w:t xml:space="preserve">    2、分组到全国各地开展巡回演讲和事迹报告会。</w:t>
      </w:r>
    </w:p>
    <w:p w:rsidR="003A5B98" w:rsidRPr="003F2A4B" w:rsidRDefault="003A5B98" w:rsidP="00BA0584">
      <w:pPr>
        <w:tabs>
          <w:tab w:val="left" w:pos="5370"/>
        </w:tabs>
        <w:spacing w:line="360" w:lineRule="auto"/>
        <w:rPr>
          <w:rFonts w:ascii="方正仿宋简体" w:eastAsia="方正仿宋简体" w:hAnsi="华文仿宋"/>
          <w:sz w:val="30"/>
          <w:szCs w:val="30"/>
        </w:rPr>
      </w:pPr>
      <w:r w:rsidRPr="003F2A4B">
        <w:rPr>
          <w:rFonts w:ascii="方正仿宋简体" w:eastAsia="方正仿宋简体" w:hAnsi="华文仿宋" w:hint="eastAsia"/>
          <w:sz w:val="30"/>
          <w:szCs w:val="30"/>
        </w:rPr>
        <w:t xml:space="preserve">    3、在各大新闻媒体进行宣传。</w:t>
      </w:r>
    </w:p>
    <w:p w:rsidR="001825E7" w:rsidRDefault="003A5B98" w:rsidP="00F57B64">
      <w:pPr>
        <w:tabs>
          <w:tab w:val="left" w:pos="5370"/>
        </w:tabs>
        <w:spacing w:line="360" w:lineRule="auto"/>
        <w:ind w:firstLine="600"/>
        <w:rPr>
          <w:rFonts w:ascii="方正仿宋简体" w:eastAsia="方正仿宋简体" w:hAnsi="华文仿宋"/>
          <w:sz w:val="30"/>
          <w:szCs w:val="30"/>
        </w:rPr>
      </w:pPr>
      <w:r w:rsidRPr="003F2A4B">
        <w:rPr>
          <w:rFonts w:ascii="方正仿宋简体" w:eastAsia="方正仿宋简体" w:hAnsi="华文仿宋" w:hint="eastAsia"/>
          <w:sz w:val="30"/>
          <w:szCs w:val="30"/>
        </w:rPr>
        <w:t>4、在“5.20世界计量日”</w:t>
      </w:r>
      <w:r w:rsidR="00B27C7E">
        <w:rPr>
          <w:rFonts w:ascii="方正仿宋简体" w:eastAsia="方正仿宋简体" w:hAnsi="华文仿宋" w:hint="eastAsia"/>
          <w:sz w:val="30"/>
          <w:szCs w:val="30"/>
        </w:rPr>
        <w:t>前后</w:t>
      </w:r>
      <w:bookmarkStart w:id="0" w:name="_GoBack"/>
      <w:bookmarkEnd w:id="0"/>
      <w:r w:rsidR="000B2A5D">
        <w:rPr>
          <w:rFonts w:ascii="方正仿宋简体" w:eastAsia="方正仿宋简体" w:hAnsi="华文仿宋" w:hint="eastAsia"/>
          <w:sz w:val="30"/>
          <w:szCs w:val="30"/>
        </w:rPr>
        <w:t>进行</w:t>
      </w:r>
      <w:r w:rsidR="00376E7B" w:rsidRPr="003F2A4B">
        <w:rPr>
          <w:rFonts w:ascii="方正仿宋简体" w:eastAsia="方正仿宋简体" w:hAnsi="华文仿宋" w:hint="eastAsia"/>
          <w:sz w:val="30"/>
          <w:szCs w:val="30"/>
        </w:rPr>
        <w:t>集中宣传</w:t>
      </w:r>
      <w:r w:rsidR="000B2A5D">
        <w:rPr>
          <w:rFonts w:ascii="方正仿宋简体" w:eastAsia="方正仿宋简体" w:hAnsi="华文仿宋" w:hint="eastAsia"/>
          <w:sz w:val="30"/>
          <w:szCs w:val="30"/>
        </w:rPr>
        <w:t>，形成宣传高潮</w:t>
      </w:r>
      <w:r w:rsidR="00F57B64">
        <w:rPr>
          <w:rFonts w:ascii="方正仿宋简体" w:eastAsia="方正仿宋简体" w:hAnsi="华文仿宋" w:hint="eastAsia"/>
          <w:sz w:val="30"/>
          <w:szCs w:val="30"/>
        </w:rPr>
        <w:t>。</w:t>
      </w:r>
    </w:p>
    <w:p w:rsidR="005D4407" w:rsidRDefault="005D4407">
      <w:pPr>
        <w:widowControl/>
        <w:jc w:val="left"/>
        <w:rPr>
          <w:rFonts w:ascii="方正仿宋简体" w:eastAsia="方正仿宋简体" w:hAnsi="华文仿宋" w:cs="Times New Roman"/>
          <w:kern w:val="0"/>
          <w:sz w:val="30"/>
          <w:szCs w:val="30"/>
        </w:rPr>
      </w:pPr>
      <w:r>
        <w:rPr>
          <w:rFonts w:ascii="方正仿宋简体" w:eastAsia="方正仿宋简体" w:hAnsi="华文仿宋" w:cs="Times New Roman"/>
          <w:kern w:val="0"/>
          <w:sz w:val="30"/>
          <w:szCs w:val="30"/>
        </w:rPr>
        <w:br w:type="page"/>
      </w:r>
    </w:p>
    <w:p w:rsidR="00F40EF5" w:rsidRDefault="00F40EF5" w:rsidP="00F57B64">
      <w:pPr>
        <w:tabs>
          <w:tab w:val="left" w:pos="7532"/>
        </w:tabs>
        <w:overflowPunct w:val="0"/>
        <w:autoSpaceDE w:val="0"/>
        <w:autoSpaceDN w:val="0"/>
        <w:adjustRightInd w:val="0"/>
        <w:spacing w:line="500" w:lineRule="exact"/>
        <w:ind w:rightChars="600" w:right="1260"/>
        <w:textAlignment w:val="bottom"/>
        <w:rPr>
          <w:rFonts w:ascii="方正仿宋简体" w:eastAsia="方正仿宋简体" w:hAnsi="华文仿宋" w:cs="Times New Roman"/>
          <w:kern w:val="0"/>
          <w:sz w:val="30"/>
          <w:szCs w:val="30"/>
        </w:rPr>
      </w:pPr>
    </w:p>
    <w:p w:rsidR="00F57B64" w:rsidRPr="00057765" w:rsidRDefault="00717633" w:rsidP="00F57B64">
      <w:pPr>
        <w:tabs>
          <w:tab w:val="left" w:pos="7532"/>
        </w:tabs>
        <w:overflowPunct w:val="0"/>
        <w:autoSpaceDE w:val="0"/>
        <w:autoSpaceDN w:val="0"/>
        <w:adjustRightInd w:val="0"/>
        <w:spacing w:line="500" w:lineRule="exact"/>
        <w:ind w:rightChars="600" w:right="1260"/>
        <w:textAlignment w:val="bottom"/>
        <w:rPr>
          <w:rFonts w:ascii="方正仿宋简体" w:eastAsia="方正仿宋简体" w:hAnsi="华文仿宋" w:cs="Times New Roman"/>
          <w:kern w:val="0"/>
          <w:sz w:val="30"/>
          <w:szCs w:val="30"/>
        </w:rPr>
      </w:pPr>
      <w:r>
        <w:rPr>
          <w:rFonts w:ascii="方正仿宋简体" w:eastAsia="方正仿宋简体" w:hAnsi="华文仿宋" w:cs="Times New Roman" w:hint="eastAsia"/>
          <w:kern w:val="0"/>
          <w:sz w:val="30"/>
          <w:szCs w:val="30"/>
        </w:rPr>
        <w:t>附件1</w:t>
      </w:r>
    </w:p>
    <w:p w:rsidR="00F57B64" w:rsidRDefault="00F57B64" w:rsidP="00F57B64">
      <w:pPr>
        <w:rPr>
          <w:rFonts w:ascii="长城仿宋" w:eastAsia="宋体" w:hAnsi="Calibri" w:cs="Times New Roman"/>
          <w:sz w:val="30"/>
        </w:rPr>
      </w:pPr>
      <w:r w:rsidRPr="003F4F32">
        <w:rPr>
          <w:rFonts w:ascii="仿宋_GB2312" w:eastAsia="仿宋_GB2312" w:hAnsi="Calibri" w:cs="Times New Roman"/>
          <w:sz w:val="30"/>
          <w:szCs w:val="30"/>
        </w:rPr>
        <w:t xml:space="preserve">                           </w:t>
      </w:r>
      <w:r>
        <w:rPr>
          <w:rFonts w:ascii="仿宋_GB2312" w:eastAsia="仿宋_GB2312" w:hAnsi="Calibri" w:cs="Times New Roman" w:hint="eastAsia"/>
          <w:sz w:val="30"/>
          <w:szCs w:val="30"/>
        </w:rPr>
        <w:t xml:space="preserve">       </w:t>
      </w:r>
      <w:r w:rsidRPr="003F4F32">
        <w:rPr>
          <w:rFonts w:ascii="仿宋_GB2312" w:eastAsia="仿宋_GB2312" w:hAnsi="Calibri" w:cs="Times New Roman"/>
          <w:sz w:val="30"/>
          <w:szCs w:val="30"/>
        </w:rPr>
        <w:t xml:space="preserve">       </w:t>
      </w:r>
      <w:r w:rsidRPr="003F4F32">
        <w:rPr>
          <w:rFonts w:ascii="长城仿宋" w:eastAsia="宋体" w:hAnsi="Calibri" w:cs="Times New Roman" w:hint="eastAsia"/>
          <w:sz w:val="30"/>
        </w:rPr>
        <w:t>编号</w:t>
      </w:r>
      <w:r>
        <w:rPr>
          <w:rFonts w:ascii="长城仿宋" w:eastAsia="黑体" w:hAnsi="Calibri" w:cs="Times New Roman"/>
          <w:sz w:val="30"/>
          <w:u w:val="single"/>
        </w:rPr>
        <w:t xml:space="preserve">             </w:t>
      </w:r>
    </w:p>
    <w:tbl>
      <w:tblPr>
        <w:tblpPr w:leftFromText="180" w:rightFromText="180" w:vertAnchor="text" w:horzAnchor="margin" w:tblpY="14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5211"/>
      </w:tblGrid>
      <w:tr w:rsidR="00F57B64" w:rsidRPr="002F40F1" w:rsidTr="009924A8">
        <w:tc>
          <w:tcPr>
            <w:tcW w:w="5211" w:type="dxa"/>
          </w:tcPr>
          <w:p w:rsidR="00F57B64" w:rsidRPr="002F40F1" w:rsidRDefault="00F57B64" w:rsidP="009924A8">
            <w:pPr>
              <w:rPr>
                <w:rFonts w:ascii="楷体_GB2312" w:eastAsia="楷体_GB2312" w:hAnsi="Calibri" w:cs="Times New Roman"/>
                <w:sz w:val="28"/>
                <w:szCs w:val="28"/>
              </w:rPr>
            </w:pPr>
            <w:r>
              <w:rPr>
                <w:rFonts w:ascii="楷体_GB2312" w:eastAsia="楷体_GB2312" w:hAnsi="Calibri" w:cs="Times New Roman" w:hint="eastAsia"/>
                <w:sz w:val="28"/>
                <w:szCs w:val="28"/>
              </w:rPr>
              <w:t>参选类别</w:t>
            </w:r>
            <w:r w:rsidRPr="002F40F1">
              <w:rPr>
                <w:rFonts w:ascii="楷体_GB2312" w:eastAsia="楷体_GB2312" w:hAnsi="Calibri" w:cs="Times New Roman" w:hint="eastAsia"/>
                <w:sz w:val="28"/>
                <w:szCs w:val="28"/>
              </w:rPr>
              <w:t>（请选择</w:t>
            </w:r>
            <w:r>
              <w:rPr>
                <w:rFonts w:ascii="楷体_GB2312" w:eastAsia="楷体_GB2312" w:hAnsi="Calibri" w:cs="Times New Roman" w:hint="eastAsia"/>
                <w:sz w:val="28"/>
                <w:szCs w:val="28"/>
              </w:rPr>
              <w:t>1</w:t>
            </w:r>
            <w:r w:rsidRPr="002F40F1">
              <w:rPr>
                <w:rFonts w:ascii="楷体_GB2312" w:eastAsia="楷体_GB2312" w:hAnsi="Calibri" w:cs="Times New Roman" w:hint="eastAsia"/>
                <w:sz w:val="28"/>
                <w:szCs w:val="28"/>
              </w:rPr>
              <w:t>项）</w:t>
            </w:r>
          </w:p>
          <w:p w:rsidR="00F57B64" w:rsidRDefault="00F57B64" w:rsidP="009924A8">
            <w:pPr>
              <w:ind w:firstLineChars="50" w:firstLine="140"/>
              <w:rPr>
                <w:rFonts w:ascii="楷体_GB2312" w:eastAsia="楷体_GB2312" w:hAnsi="Calibri" w:cs="Times New Roman"/>
                <w:sz w:val="28"/>
                <w:szCs w:val="28"/>
              </w:rPr>
            </w:pPr>
            <w:r w:rsidRPr="002F40F1">
              <w:rPr>
                <w:rFonts w:ascii="楷体_GB2312" w:eastAsia="楷体_GB2312" w:hAnsi="Calibri" w:cs="Times New Roman" w:hint="eastAsia"/>
                <w:sz w:val="28"/>
                <w:szCs w:val="28"/>
              </w:rPr>
              <w:t>□</w:t>
            </w:r>
            <w:r w:rsidRPr="00CC4A2A">
              <w:rPr>
                <w:rFonts w:ascii="楷体_GB2312" w:eastAsia="楷体_GB2312" w:hAnsi="Calibri" w:cs="Times New Roman" w:hint="eastAsia"/>
                <w:sz w:val="28"/>
                <w:szCs w:val="28"/>
              </w:rPr>
              <w:t>科</w:t>
            </w:r>
            <w:r>
              <w:rPr>
                <w:rFonts w:ascii="楷体_GB2312" w:eastAsia="楷体_GB2312" w:hAnsi="Calibri" w:cs="Times New Roman" w:hint="eastAsia"/>
                <w:sz w:val="28"/>
                <w:szCs w:val="28"/>
              </w:rPr>
              <w:t xml:space="preserve">学研究  </w:t>
            </w:r>
            <w:r w:rsidRPr="002F40F1">
              <w:rPr>
                <w:rFonts w:ascii="楷体_GB2312" w:eastAsia="楷体_GB2312" w:hAnsi="Calibri" w:cs="Times New Roman" w:hint="eastAsia"/>
                <w:sz w:val="28"/>
                <w:szCs w:val="28"/>
              </w:rPr>
              <w:t xml:space="preserve"> □</w:t>
            </w:r>
            <w:r>
              <w:rPr>
                <w:rFonts w:ascii="楷体_GB2312" w:eastAsia="楷体_GB2312" w:hAnsi="Calibri" w:cs="Times New Roman" w:hint="eastAsia"/>
                <w:sz w:val="28"/>
                <w:szCs w:val="28"/>
              </w:rPr>
              <w:t>技术应用</w:t>
            </w:r>
          </w:p>
          <w:p w:rsidR="00F57B64" w:rsidRPr="002F40F1" w:rsidRDefault="00F57B64" w:rsidP="009924A8">
            <w:pPr>
              <w:ind w:firstLineChars="50" w:firstLine="140"/>
              <w:rPr>
                <w:rFonts w:ascii="仿宋_GB2312" w:eastAsia="仿宋_GB2312" w:hAnsi="Calibri" w:cs="Times New Roman"/>
                <w:sz w:val="30"/>
                <w:szCs w:val="30"/>
              </w:rPr>
            </w:pPr>
            <w:r w:rsidRPr="002F40F1">
              <w:rPr>
                <w:rFonts w:ascii="楷体_GB2312" w:eastAsia="楷体_GB2312" w:hAnsi="Calibri" w:cs="Times New Roman" w:hint="eastAsia"/>
                <w:sz w:val="28"/>
                <w:szCs w:val="28"/>
              </w:rPr>
              <w:t>□</w:t>
            </w:r>
            <w:r>
              <w:rPr>
                <w:rFonts w:ascii="楷体_GB2312" w:eastAsia="楷体_GB2312" w:hAnsi="Calibri" w:cs="Times New Roman" w:hint="eastAsia"/>
                <w:sz w:val="28"/>
                <w:szCs w:val="28"/>
              </w:rPr>
              <w:t xml:space="preserve">计量管理    </w:t>
            </w:r>
            <w:r w:rsidRPr="002F40F1">
              <w:rPr>
                <w:rFonts w:ascii="楷体_GB2312" w:eastAsia="楷体_GB2312" w:hAnsi="Calibri" w:cs="Times New Roman" w:hint="eastAsia"/>
                <w:sz w:val="28"/>
                <w:szCs w:val="28"/>
              </w:rPr>
              <w:t>□</w:t>
            </w:r>
            <w:r>
              <w:rPr>
                <w:rFonts w:ascii="楷体_GB2312" w:eastAsia="楷体_GB2312" w:hAnsi="Calibri" w:cs="Times New Roman" w:hint="eastAsia"/>
                <w:sz w:val="28"/>
                <w:szCs w:val="28"/>
              </w:rPr>
              <w:t>其它</w:t>
            </w:r>
            <w:r w:rsidRPr="002F40F1">
              <w:rPr>
                <w:rFonts w:ascii="楷体_GB2312" w:eastAsia="楷体_GB2312" w:hAnsi="Calibri" w:cs="Times New Roman" w:hint="eastAsia"/>
                <w:sz w:val="28"/>
                <w:szCs w:val="28"/>
              </w:rPr>
              <w:t xml:space="preserve"> </w:t>
            </w:r>
          </w:p>
        </w:tc>
      </w:tr>
    </w:tbl>
    <w:p w:rsidR="00F57B64" w:rsidRDefault="00F57B64" w:rsidP="00F57B64">
      <w:pPr>
        <w:ind w:right="600"/>
        <w:rPr>
          <w:rFonts w:ascii="长城仿宋" w:eastAsia="宋体" w:hAnsi="Calibri" w:cs="Times New Roman"/>
          <w:sz w:val="30"/>
        </w:rPr>
      </w:pPr>
    </w:p>
    <w:p w:rsidR="00F57B64" w:rsidRDefault="00F57B64" w:rsidP="00F57B64">
      <w:pPr>
        <w:ind w:right="600"/>
        <w:rPr>
          <w:rFonts w:ascii="长城仿宋" w:eastAsia="宋体" w:hAnsi="Calibri" w:cs="Times New Roman"/>
          <w:sz w:val="30"/>
        </w:rPr>
      </w:pPr>
    </w:p>
    <w:p w:rsidR="00F57B64" w:rsidRDefault="00F57B64" w:rsidP="00F57B64">
      <w:pPr>
        <w:ind w:right="900"/>
        <w:rPr>
          <w:rFonts w:ascii="长城仿宋" w:eastAsia="宋体" w:hAnsi="Calibri" w:cs="Times New Roman"/>
          <w:sz w:val="30"/>
        </w:rPr>
      </w:pPr>
    </w:p>
    <w:p w:rsidR="00F57B64" w:rsidRDefault="00F57B64" w:rsidP="00F57B64">
      <w:pPr>
        <w:ind w:right="600"/>
        <w:rPr>
          <w:rFonts w:ascii="长城仿宋" w:eastAsia="宋体" w:hAnsi="Calibri" w:cs="Times New Roman"/>
          <w:sz w:val="30"/>
        </w:rPr>
      </w:pPr>
    </w:p>
    <w:p w:rsidR="00F57B64" w:rsidRDefault="00F57B64" w:rsidP="00F57B64">
      <w:pPr>
        <w:ind w:right="600"/>
        <w:rPr>
          <w:rFonts w:ascii="长城仿宋" w:eastAsia="宋体" w:hAnsi="Calibri" w:cs="Times New Roman"/>
          <w:sz w:val="30"/>
        </w:rPr>
      </w:pPr>
    </w:p>
    <w:p w:rsidR="00F57B64" w:rsidRPr="003F4F32" w:rsidRDefault="00F57B64" w:rsidP="00F57B64">
      <w:pPr>
        <w:jc w:val="center"/>
        <w:rPr>
          <w:rFonts w:ascii="长城粗隶书" w:eastAsia="小标宋" w:hAnsi="Calibri" w:cs="Times New Roman"/>
          <w:sz w:val="50"/>
        </w:rPr>
      </w:pPr>
      <w:r>
        <w:rPr>
          <w:rFonts w:ascii="长城粗隶书" w:eastAsia="小标宋" w:hAnsi="Calibri" w:cs="Times New Roman" w:hint="eastAsia"/>
          <w:sz w:val="50"/>
        </w:rPr>
        <w:t>“我身边的计量人”</w:t>
      </w:r>
      <w:r w:rsidRPr="003F4F32">
        <w:rPr>
          <w:rFonts w:ascii="长城粗隶书" w:eastAsia="小标宋" w:hAnsi="Calibri" w:cs="Times New Roman" w:hint="eastAsia"/>
          <w:sz w:val="50"/>
        </w:rPr>
        <w:t>推荐表</w:t>
      </w:r>
    </w:p>
    <w:p w:rsidR="00F57B64" w:rsidRDefault="00F57B64" w:rsidP="00F57B64">
      <w:pPr>
        <w:rPr>
          <w:rFonts w:ascii="长城仿宋" w:eastAsia="宋体" w:hAnsi="Calibri" w:cs="Times New Roman"/>
          <w:sz w:val="30"/>
        </w:rPr>
      </w:pPr>
    </w:p>
    <w:p w:rsidR="00F57B64" w:rsidRDefault="00F57B64" w:rsidP="00F57B64">
      <w:pPr>
        <w:rPr>
          <w:rFonts w:ascii="楷体_GB2312" w:eastAsia="楷体_GB2312" w:hAnsi="Calibri" w:cs="Times New Roman"/>
          <w:sz w:val="36"/>
        </w:rPr>
      </w:pPr>
    </w:p>
    <w:p w:rsidR="00F57B64" w:rsidRPr="003312C8" w:rsidRDefault="00F57B64" w:rsidP="00F57B64">
      <w:pPr>
        <w:rPr>
          <w:rFonts w:ascii="楷体_GB2312" w:eastAsia="楷体_GB2312" w:hAnsi="Calibri" w:cs="Times New Roman"/>
          <w:sz w:val="36"/>
        </w:rPr>
      </w:pPr>
    </w:p>
    <w:p w:rsidR="00F57B64" w:rsidRPr="003312C8" w:rsidRDefault="00F57B64" w:rsidP="00F57B64">
      <w:pPr>
        <w:snapToGrid w:val="0"/>
        <w:spacing w:line="480" w:lineRule="auto"/>
        <w:rPr>
          <w:rFonts w:ascii="楷体_GB2312" w:eastAsia="楷体_GB2312" w:hAnsi="Calibri" w:cs="Times New Roman"/>
          <w:sz w:val="32"/>
          <w:u w:val="single"/>
        </w:rPr>
      </w:pPr>
      <w:r w:rsidRPr="003312C8">
        <w:rPr>
          <w:rFonts w:ascii="楷体_GB2312" w:eastAsia="楷体_GB2312" w:hAnsi="Calibri" w:cs="Times New Roman" w:hint="eastAsia"/>
          <w:sz w:val="32"/>
        </w:rPr>
        <w:t xml:space="preserve">           </w:t>
      </w:r>
      <w:proofErr w:type="gramStart"/>
      <w:r w:rsidRPr="003312C8">
        <w:rPr>
          <w:rFonts w:ascii="楷体_GB2312" w:eastAsia="楷体_GB2312" w:hAnsi="Calibri" w:cs="Times New Roman" w:hint="eastAsia"/>
          <w:sz w:val="32"/>
        </w:rPr>
        <w:t>姓</w:t>
      </w:r>
      <w:r>
        <w:rPr>
          <w:rFonts w:ascii="楷体_GB2312" w:eastAsia="楷体_GB2312" w:hAnsi="Calibri" w:cs="Times New Roman" w:hint="eastAsia"/>
          <w:sz w:val="32"/>
        </w:rPr>
        <w:t xml:space="preserve">　　</w:t>
      </w:r>
      <w:proofErr w:type="gramEnd"/>
      <w:r w:rsidRPr="003312C8">
        <w:rPr>
          <w:rFonts w:ascii="楷体_GB2312" w:eastAsia="楷体_GB2312" w:hAnsi="Calibri" w:cs="Times New Roman" w:hint="eastAsia"/>
          <w:sz w:val="32"/>
        </w:rPr>
        <w:t>名</w:t>
      </w:r>
      <w:r w:rsidRPr="003312C8">
        <w:rPr>
          <w:rFonts w:ascii="楷体_GB2312" w:eastAsia="楷体_GB2312" w:hAnsi="Calibri" w:cs="Times New Roman" w:hint="eastAsia"/>
          <w:sz w:val="32"/>
          <w:u w:val="single"/>
        </w:rPr>
        <w:t xml:space="preserve">      </w:t>
      </w:r>
      <w:r>
        <w:rPr>
          <w:rFonts w:ascii="楷体_GB2312" w:eastAsia="楷体_GB2312" w:hAnsi="Calibri" w:cs="Times New Roman" w:hint="eastAsia"/>
          <w:sz w:val="32"/>
          <w:u w:val="single"/>
        </w:rPr>
        <w:t xml:space="preserve">    </w:t>
      </w:r>
      <w:r w:rsidRPr="003312C8">
        <w:rPr>
          <w:rFonts w:ascii="楷体_GB2312" w:eastAsia="楷体_GB2312" w:hAnsi="Calibri" w:cs="Times New Roman" w:hint="eastAsia"/>
          <w:sz w:val="32"/>
          <w:u w:val="single"/>
        </w:rPr>
        <w:t xml:space="preserve">      </w:t>
      </w:r>
    </w:p>
    <w:p w:rsidR="00F57B64" w:rsidRDefault="00F57B64" w:rsidP="00F57B64">
      <w:pPr>
        <w:snapToGrid w:val="0"/>
        <w:spacing w:line="480" w:lineRule="auto"/>
        <w:rPr>
          <w:rFonts w:ascii="楷体_GB2312" w:eastAsia="楷体_GB2312" w:hAnsi="Calibri" w:cs="Times New Roman"/>
          <w:sz w:val="32"/>
        </w:rPr>
      </w:pPr>
      <w:r w:rsidRPr="003312C8">
        <w:rPr>
          <w:rFonts w:ascii="楷体_GB2312" w:eastAsia="楷体_GB2312" w:hAnsi="Calibri" w:cs="Times New Roman" w:hint="eastAsia"/>
          <w:sz w:val="32"/>
        </w:rPr>
        <w:t xml:space="preserve">           工作单位</w:t>
      </w:r>
      <w:r>
        <w:rPr>
          <w:rFonts w:ascii="楷体_GB2312" w:eastAsia="楷体_GB2312" w:hAnsi="Calibri" w:cs="Times New Roman" w:hint="eastAsia"/>
          <w:sz w:val="32"/>
          <w:u w:val="single"/>
        </w:rPr>
        <w:t xml:space="preserve">                </w:t>
      </w:r>
      <w:r>
        <w:rPr>
          <w:rFonts w:ascii="楷体_GB2312" w:eastAsia="楷体_GB2312" w:hAnsi="Calibri" w:cs="Times New Roman" w:hint="eastAsia"/>
          <w:sz w:val="32"/>
        </w:rPr>
        <w:t xml:space="preserve">          </w:t>
      </w:r>
      <w:r w:rsidRPr="003312C8">
        <w:rPr>
          <w:rFonts w:ascii="楷体_GB2312" w:eastAsia="楷体_GB2312" w:hAnsi="Calibri" w:cs="Times New Roman" w:hint="eastAsia"/>
          <w:sz w:val="32"/>
        </w:rPr>
        <w:t xml:space="preserve">          </w:t>
      </w:r>
    </w:p>
    <w:p w:rsidR="00F57B64" w:rsidRDefault="00F57B64" w:rsidP="00F57B64">
      <w:pPr>
        <w:snapToGrid w:val="0"/>
        <w:spacing w:line="480" w:lineRule="auto"/>
        <w:ind w:firstLineChars="550" w:firstLine="1760"/>
        <w:rPr>
          <w:rFonts w:ascii="楷体_GB2312" w:eastAsia="楷体_GB2312" w:hAnsi="Calibri" w:cs="Times New Roman"/>
          <w:sz w:val="32"/>
          <w:u w:val="single"/>
        </w:rPr>
      </w:pPr>
      <w:r w:rsidRPr="003312C8">
        <w:rPr>
          <w:rFonts w:ascii="楷体_GB2312" w:eastAsia="楷体_GB2312" w:hAnsi="Calibri" w:cs="Times New Roman" w:hint="eastAsia"/>
          <w:sz w:val="32"/>
        </w:rPr>
        <w:t>推荐单位</w:t>
      </w:r>
      <w:r w:rsidRPr="003312C8">
        <w:rPr>
          <w:rFonts w:ascii="楷体_GB2312" w:eastAsia="楷体_GB2312" w:hAnsi="Calibri" w:cs="Times New Roman" w:hint="eastAsia"/>
          <w:sz w:val="32"/>
          <w:u w:val="single"/>
        </w:rPr>
        <w:t xml:space="preserve"> </w:t>
      </w:r>
      <w:r>
        <w:rPr>
          <w:rFonts w:ascii="楷体_GB2312" w:eastAsia="楷体_GB2312" w:hAnsi="Calibri" w:cs="Times New Roman" w:hint="eastAsia"/>
          <w:sz w:val="32"/>
          <w:u w:val="single"/>
        </w:rPr>
        <w:t xml:space="preserve">               </w:t>
      </w:r>
    </w:p>
    <w:p w:rsidR="00F57B64" w:rsidRDefault="00F57B64" w:rsidP="00F57B64">
      <w:pPr>
        <w:jc w:val="center"/>
        <w:rPr>
          <w:rFonts w:ascii="宋体" w:eastAsia="黑体" w:hAnsi="Calibri" w:cs="Times New Roman"/>
          <w:sz w:val="36"/>
        </w:rPr>
      </w:pPr>
    </w:p>
    <w:p w:rsidR="00F57B64" w:rsidRPr="00A61B19" w:rsidRDefault="00F57B64" w:rsidP="00AA05C7">
      <w:pPr>
        <w:snapToGrid w:val="0"/>
        <w:spacing w:beforeLines="50" w:afterLines="150" w:line="700" w:lineRule="exact"/>
        <w:jc w:val="center"/>
        <w:rPr>
          <w:rFonts w:ascii="小标宋" w:eastAsia="小标宋" w:hAnsi="Calibri" w:cs="Times New Roman"/>
          <w:sz w:val="44"/>
        </w:rPr>
      </w:pPr>
      <w:r>
        <w:rPr>
          <w:rFonts w:ascii="华康简标题宋" w:eastAsia="华康简标题宋" w:hAnsi="Calibri" w:cs="Times New Roman"/>
          <w:sz w:val="44"/>
        </w:rPr>
        <w:br w:type="page"/>
      </w:r>
      <w:r w:rsidRPr="00A61B19">
        <w:rPr>
          <w:rFonts w:ascii="小标宋" w:eastAsia="小标宋" w:hAnsi="Calibri" w:cs="Times New Roman" w:hint="eastAsia"/>
          <w:sz w:val="44"/>
        </w:rPr>
        <w:lastRenderedPageBreak/>
        <w:t>填</w:t>
      </w:r>
      <w:r>
        <w:rPr>
          <w:rFonts w:ascii="小标宋" w:eastAsia="小标宋" w:hAnsi="Calibri" w:cs="Times New Roman" w:hint="eastAsia"/>
          <w:sz w:val="44"/>
        </w:rPr>
        <w:t xml:space="preserve"> </w:t>
      </w:r>
      <w:r w:rsidRPr="00A61B19">
        <w:rPr>
          <w:rFonts w:ascii="小标宋" w:eastAsia="小标宋" w:hAnsi="Calibri" w:cs="Times New Roman" w:hint="eastAsia"/>
          <w:sz w:val="44"/>
        </w:rPr>
        <w:t xml:space="preserve"> 表</w:t>
      </w:r>
      <w:r>
        <w:rPr>
          <w:rFonts w:ascii="小标宋" w:eastAsia="小标宋" w:hAnsi="Calibri" w:cs="Times New Roman" w:hint="eastAsia"/>
          <w:sz w:val="44"/>
        </w:rPr>
        <w:t xml:space="preserve"> </w:t>
      </w:r>
      <w:r w:rsidRPr="00A61B19">
        <w:rPr>
          <w:rFonts w:ascii="小标宋" w:eastAsia="小标宋" w:hAnsi="Calibri" w:cs="Times New Roman" w:hint="eastAsia"/>
          <w:sz w:val="44"/>
        </w:rPr>
        <w:t xml:space="preserve"> 说 </w:t>
      </w:r>
      <w:r>
        <w:rPr>
          <w:rFonts w:ascii="小标宋" w:eastAsia="小标宋" w:hAnsi="Calibri" w:cs="Times New Roman" w:hint="eastAsia"/>
          <w:sz w:val="44"/>
        </w:rPr>
        <w:t xml:space="preserve"> </w:t>
      </w:r>
      <w:r w:rsidRPr="00A61B19">
        <w:rPr>
          <w:rFonts w:ascii="小标宋" w:eastAsia="小标宋" w:hAnsi="Calibri" w:cs="Times New Roman" w:hint="eastAsia"/>
          <w:sz w:val="44"/>
        </w:rPr>
        <w:t>明</w:t>
      </w:r>
    </w:p>
    <w:p w:rsidR="00F57B64" w:rsidRPr="002053CA" w:rsidRDefault="00F57B64" w:rsidP="00F57B64">
      <w:pPr>
        <w:spacing w:line="500" w:lineRule="exact"/>
        <w:ind w:firstLineChars="200" w:firstLine="560"/>
        <w:rPr>
          <w:rFonts w:ascii="仿宋_GB2312" w:eastAsia="仿宋_GB2312" w:hAnsi="仿宋" w:cs="Times New Roman"/>
          <w:sz w:val="28"/>
          <w:szCs w:val="28"/>
        </w:rPr>
      </w:pPr>
      <w:r w:rsidRPr="0077512D">
        <w:rPr>
          <w:rFonts w:ascii="仿宋_GB2312" w:eastAsia="仿宋_GB2312" w:hAnsi="仿宋" w:cs="Times New Roman" w:hint="eastAsia"/>
          <w:sz w:val="28"/>
          <w:szCs w:val="28"/>
        </w:rPr>
        <w:t>1．</w:t>
      </w:r>
      <w:r>
        <w:rPr>
          <w:rFonts w:ascii="仿宋_GB2312" w:eastAsia="仿宋_GB2312" w:hAnsi="仿宋" w:cs="Times New Roman" w:hint="eastAsia"/>
          <w:sz w:val="28"/>
          <w:szCs w:val="28"/>
        </w:rPr>
        <w:t>推荐表</w:t>
      </w:r>
      <w:r w:rsidRPr="002053CA">
        <w:rPr>
          <w:rFonts w:ascii="仿宋_GB2312" w:eastAsia="仿宋_GB2312" w:hAnsi="仿宋" w:cs="Times New Roman" w:hint="eastAsia"/>
          <w:sz w:val="28"/>
          <w:szCs w:val="28"/>
        </w:rPr>
        <w:t>从</w:t>
      </w:r>
      <w:r>
        <w:rPr>
          <w:rFonts w:ascii="仿宋_GB2312" w:eastAsia="仿宋_GB2312" w:hAnsi="仿宋" w:cs="Times New Roman" w:hint="eastAsia"/>
          <w:sz w:val="28"/>
          <w:szCs w:val="28"/>
        </w:rPr>
        <w:t>“我身边的计量人”评选</w:t>
      </w:r>
      <w:r w:rsidRPr="002053CA">
        <w:rPr>
          <w:rFonts w:ascii="仿宋_GB2312" w:eastAsia="仿宋_GB2312" w:hAnsi="仿宋" w:cs="Times New Roman" w:hint="eastAsia"/>
          <w:sz w:val="28"/>
          <w:szCs w:val="28"/>
        </w:rPr>
        <w:t>系统导出</w:t>
      </w:r>
      <w:r w:rsidR="00267D3B">
        <w:rPr>
          <w:rFonts w:ascii="仿宋_GB2312" w:eastAsia="仿宋_GB2312" w:hAnsi="仿宋" w:cs="Times New Roman" w:hint="eastAsia"/>
          <w:sz w:val="28"/>
          <w:szCs w:val="28"/>
        </w:rPr>
        <w:t>打印，内容应与电子版推荐书内容完全一致，并加盖</w:t>
      </w:r>
      <w:r w:rsidR="00F87257">
        <w:rPr>
          <w:rFonts w:ascii="仿宋_GB2312" w:eastAsia="仿宋_GB2312" w:hAnsi="仿宋" w:cs="Times New Roman" w:hint="eastAsia"/>
          <w:sz w:val="28"/>
          <w:szCs w:val="28"/>
        </w:rPr>
        <w:t>推荐人选所在单位</w:t>
      </w:r>
      <w:r w:rsidR="00267D3B">
        <w:rPr>
          <w:rFonts w:ascii="仿宋_GB2312" w:eastAsia="仿宋_GB2312" w:hAnsi="仿宋" w:cs="Times New Roman" w:hint="eastAsia"/>
          <w:sz w:val="28"/>
          <w:szCs w:val="28"/>
        </w:rPr>
        <w:t>公章，以</w:t>
      </w:r>
      <w:r w:rsidR="00717633">
        <w:rPr>
          <w:rFonts w:ascii="仿宋_GB2312" w:eastAsia="仿宋_GB2312" w:hAnsi="仿宋" w:cs="Times New Roman" w:hint="eastAsia"/>
          <w:sz w:val="28"/>
          <w:szCs w:val="28"/>
        </w:rPr>
        <w:t>扫描</w:t>
      </w:r>
      <w:r w:rsidR="00267D3B">
        <w:rPr>
          <w:rFonts w:ascii="仿宋_GB2312" w:eastAsia="仿宋_GB2312" w:hAnsi="仿宋" w:cs="Times New Roman" w:hint="eastAsia"/>
          <w:sz w:val="28"/>
          <w:szCs w:val="28"/>
        </w:rPr>
        <w:t>件或图片形式</w:t>
      </w:r>
      <w:r w:rsidR="00717633">
        <w:rPr>
          <w:rFonts w:ascii="仿宋_GB2312" w:eastAsia="仿宋_GB2312" w:hAnsi="仿宋" w:cs="Times New Roman" w:hint="eastAsia"/>
          <w:sz w:val="28"/>
          <w:szCs w:val="28"/>
        </w:rPr>
        <w:t>上传至</w:t>
      </w:r>
      <w:r w:rsidR="00267D3B">
        <w:rPr>
          <w:rFonts w:ascii="仿宋_GB2312" w:eastAsia="仿宋_GB2312" w:hAnsi="仿宋" w:cs="Times New Roman" w:hint="eastAsia"/>
          <w:sz w:val="28"/>
          <w:szCs w:val="28"/>
        </w:rPr>
        <w:t>“我身边的计量人”</w:t>
      </w:r>
      <w:r w:rsidR="00F87257">
        <w:rPr>
          <w:rFonts w:ascii="仿宋_GB2312" w:eastAsia="仿宋_GB2312" w:hAnsi="仿宋" w:cs="Times New Roman" w:hint="eastAsia"/>
          <w:sz w:val="28"/>
          <w:szCs w:val="28"/>
        </w:rPr>
        <w:t>填报系统。</w:t>
      </w:r>
    </w:p>
    <w:p w:rsidR="00F57B64" w:rsidRPr="0077512D" w:rsidRDefault="00F57B64" w:rsidP="00F57B64">
      <w:pPr>
        <w:spacing w:line="560" w:lineRule="exact"/>
        <w:ind w:firstLineChars="200" w:firstLine="560"/>
        <w:rPr>
          <w:rFonts w:ascii="仿宋_GB2312" w:eastAsia="仿宋_GB2312" w:hAnsi="仿宋" w:cs="Times New Roman"/>
          <w:sz w:val="28"/>
          <w:szCs w:val="28"/>
        </w:rPr>
      </w:pPr>
      <w:r w:rsidRPr="0077512D">
        <w:rPr>
          <w:rFonts w:ascii="仿宋_GB2312" w:eastAsia="仿宋_GB2312" w:hAnsi="仿宋" w:cs="Times New Roman" w:hint="eastAsia"/>
          <w:sz w:val="28"/>
          <w:szCs w:val="28"/>
        </w:rPr>
        <w:t>2</w:t>
      </w:r>
      <w:r>
        <w:rPr>
          <w:rFonts w:ascii="仿宋_GB2312" w:eastAsia="仿宋_GB2312" w:hAnsi="仿宋" w:cs="Times New Roman" w:hint="eastAsia"/>
          <w:sz w:val="28"/>
          <w:szCs w:val="28"/>
        </w:rPr>
        <w:t>．参选类别</w:t>
      </w:r>
      <w:r w:rsidRPr="0077512D">
        <w:rPr>
          <w:rFonts w:ascii="仿宋_GB2312" w:eastAsia="仿宋_GB2312" w:hAnsi="仿宋" w:cs="Times New Roman" w:hint="eastAsia"/>
          <w:sz w:val="28"/>
          <w:szCs w:val="28"/>
        </w:rPr>
        <w:t>根据</w:t>
      </w:r>
      <w:r>
        <w:rPr>
          <w:rFonts w:ascii="仿宋_GB2312" w:eastAsia="仿宋_GB2312" w:hAnsi="仿宋" w:cs="Times New Roman" w:hint="eastAsia"/>
          <w:sz w:val="28"/>
          <w:szCs w:val="28"/>
        </w:rPr>
        <w:t>推荐人选以</w:t>
      </w:r>
      <w:r w:rsidRPr="0077512D">
        <w:rPr>
          <w:rFonts w:ascii="仿宋_GB2312" w:eastAsia="仿宋_GB2312" w:hAnsi="仿宋" w:cs="Times New Roman" w:hint="eastAsia"/>
          <w:sz w:val="28"/>
          <w:szCs w:val="28"/>
        </w:rPr>
        <w:t>主要</w:t>
      </w:r>
      <w:r>
        <w:rPr>
          <w:rFonts w:ascii="仿宋_GB2312" w:eastAsia="仿宋_GB2312" w:hAnsi="仿宋" w:cs="Times New Roman" w:hint="eastAsia"/>
          <w:sz w:val="28"/>
          <w:szCs w:val="28"/>
        </w:rPr>
        <w:t>精力和时间从事的</w:t>
      </w:r>
      <w:proofErr w:type="gramStart"/>
      <w:r>
        <w:rPr>
          <w:rFonts w:ascii="仿宋_GB2312" w:eastAsia="仿宋_GB2312" w:hAnsi="仿宋" w:cs="Times New Roman" w:hint="eastAsia"/>
          <w:sz w:val="28"/>
          <w:szCs w:val="28"/>
        </w:rPr>
        <w:t>类别</w:t>
      </w:r>
      <w:r w:rsidRPr="0077512D">
        <w:rPr>
          <w:rFonts w:ascii="仿宋_GB2312" w:eastAsia="仿宋_GB2312" w:hAnsi="仿宋" w:cs="Times New Roman" w:hint="eastAsia"/>
          <w:sz w:val="28"/>
          <w:szCs w:val="28"/>
        </w:rPr>
        <w:t>勾选1项</w:t>
      </w:r>
      <w:proofErr w:type="gramEnd"/>
      <w:r w:rsidRPr="0077512D">
        <w:rPr>
          <w:rFonts w:ascii="仿宋_GB2312" w:eastAsia="仿宋_GB2312" w:hAnsi="仿宋" w:cs="Times New Roman" w:hint="eastAsia"/>
          <w:sz w:val="28"/>
          <w:szCs w:val="28"/>
        </w:rPr>
        <w:t>。</w:t>
      </w:r>
    </w:p>
    <w:p w:rsidR="00F57B64" w:rsidRPr="0077512D" w:rsidRDefault="00F57B64" w:rsidP="00F57B64">
      <w:pPr>
        <w:spacing w:line="5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3．</w:t>
      </w:r>
      <w:r w:rsidRPr="0077512D">
        <w:rPr>
          <w:rFonts w:ascii="仿宋_GB2312" w:eastAsia="仿宋_GB2312" w:hAnsi="仿宋" w:cs="Times New Roman" w:hint="eastAsia"/>
          <w:sz w:val="28"/>
          <w:szCs w:val="28"/>
        </w:rPr>
        <w:t>推荐表中所涉及日期统一用阿拉伯数字，如</w:t>
      </w:r>
      <w:r>
        <w:rPr>
          <w:rFonts w:ascii="仿宋_GB2312" w:eastAsia="仿宋_GB2312" w:hAnsi="仿宋" w:cs="Times New Roman" w:hint="eastAsia"/>
          <w:sz w:val="28"/>
          <w:szCs w:val="28"/>
        </w:rPr>
        <w:t>2014</w:t>
      </w:r>
      <w:r w:rsidRPr="0077512D">
        <w:rPr>
          <w:rFonts w:ascii="仿宋_GB2312" w:eastAsia="仿宋_GB2312" w:hAnsi="仿宋" w:cs="Times New Roman" w:hint="eastAsia"/>
          <w:sz w:val="28"/>
          <w:szCs w:val="28"/>
        </w:rPr>
        <w:t>年1月1日。</w:t>
      </w:r>
    </w:p>
    <w:p w:rsidR="00F57B64" w:rsidRPr="0077512D" w:rsidRDefault="00F87257" w:rsidP="00F57B64">
      <w:pPr>
        <w:adjustRightInd w:val="0"/>
        <w:spacing w:line="560" w:lineRule="exact"/>
        <w:ind w:firstLineChars="200" w:firstLine="560"/>
        <w:textAlignment w:val="baseline"/>
        <w:rPr>
          <w:rFonts w:ascii="仿宋_GB2312" w:eastAsia="仿宋_GB2312" w:hAnsi="仿宋" w:cs="Times New Roman"/>
          <w:sz w:val="28"/>
          <w:szCs w:val="28"/>
        </w:rPr>
      </w:pPr>
      <w:r>
        <w:rPr>
          <w:rFonts w:ascii="仿宋_GB2312" w:eastAsia="仿宋_GB2312" w:hAnsi="仿宋" w:cs="Times New Roman" w:hint="eastAsia"/>
          <w:sz w:val="28"/>
          <w:szCs w:val="28"/>
        </w:rPr>
        <w:t>4</w:t>
      </w:r>
      <w:r w:rsidR="00F57B64">
        <w:rPr>
          <w:rFonts w:ascii="仿宋_GB2312" w:eastAsia="仿宋_GB2312" w:hAnsi="仿宋" w:cs="Times New Roman" w:hint="eastAsia"/>
          <w:sz w:val="28"/>
          <w:szCs w:val="28"/>
        </w:rPr>
        <w:t>．从事计量</w:t>
      </w:r>
      <w:r w:rsidR="00F57B64" w:rsidRPr="0077512D">
        <w:rPr>
          <w:rFonts w:ascii="仿宋_GB2312" w:eastAsia="仿宋_GB2312" w:hAnsi="仿宋" w:cs="Times New Roman" w:hint="eastAsia"/>
          <w:sz w:val="28"/>
          <w:szCs w:val="28"/>
        </w:rPr>
        <w:t>工作经历</w:t>
      </w:r>
      <w:r w:rsidR="00F57B64">
        <w:rPr>
          <w:rFonts w:ascii="仿宋_GB2312" w:eastAsia="仿宋_GB2312" w:hAnsi="仿宋" w:cs="Times New Roman" w:hint="eastAsia"/>
          <w:sz w:val="28"/>
          <w:szCs w:val="28"/>
        </w:rPr>
        <w:t>要重点突出与计量相关的经历。</w:t>
      </w:r>
    </w:p>
    <w:p w:rsidR="00F57B64" w:rsidRPr="0077512D" w:rsidRDefault="00F87257" w:rsidP="00F57B64">
      <w:pPr>
        <w:adjustRightInd w:val="0"/>
        <w:spacing w:line="560" w:lineRule="exact"/>
        <w:ind w:firstLineChars="200" w:firstLine="560"/>
        <w:textAlignment w:val="baseline"/>
        <w:rPr>
          <w:rFonts w:ascii="仿宋_GB2312" w:eastAsia="仿宋_GB2312" w:hAnsi="仿宋" w:cs="Times New Roman"/>
          <w:sz w:val="28"/>
          <w:szCs w:val="28"/>
        </w:rPr>
      </w:pPr>
      <w:r>
        <w:rPr>
          <w:rFonts w:ascii="仿宋_GB2312" w:eastAsia="仿宋_GB2312" w:hAnsi="仿宋" w:cs="Times New Roman" w:hint="eastAsia"/>
          <w:sz w:val="28"/>
          <w:szCs w:val="28"/>
        </w:rPr>
        <w:t>5</w:t>
      </w:r>
      <w:r w:rsidR="00F57B64">
        <w:rPr>
          <w:rFonts w:ascii="仿宋_GB2312" w:eastAsia="仿宋_GB2312" w:hAnsi="仿宋" w:cs="Times New Roman" w:hint="eastAsia"/>
          <w:sz w:val="28"/>
          <w:szCs w:val="28"/>
        </w:rPr>
        <w:t>．</w:t>
      </w:r>
      <w:r w:rsidR="00F57B64" w:rsidRPr="0077512D">
        <w:rPr>
          <w:rFonts w:ascii="仿宋_GB2312" w:eastAsia="仿宋_GB2312" w:hAnsi="仿宋" w:cs="Times New Roman" w:hint="eastAsia"/>
          <w:sz w:val="28"/>
          <w:szCs w:val="28"/>
        </w:rPr>
        <w:t>主要事迹</w:t>
      </w:r>
      <w:r w:rsidR="00F57B64">
        <w:rPr>
          <w:rFonts w:ascii="仿宋_GB2312" w:eastAsia="仿宋_GB2312" w:hAnsi="仿宋" w:cs="Times New Roman" w:hint="eastAsia"/>
          <w:sz w:val="28"/>
          <w:szCs w:val="28"/>
        </w:rPr>
        <w:t>不超过2000</w:t>
      </w:r>
      <w:r w:rsidR="00F57B64" w:rsidRPr="0077512D">
        <w:rPr>
          <w:rFonts w:ascii="仿宋_GB2312" w:eastAsia="仿宋_GB2312" w:hAnsi="仿宋" w:cs="Times New Roman" w:hint="eastAsia"/>
          <w:sz w:val="28"/>
          <w:szCs w:val="28"/>
        </w:rPr>
        <w:t>字，内容应客观真实地反映</w:t>
      </w:r>
      <w:r w:rsidR="00F57B64">
        <w:rPr>
          <w:rFonts w:ascii="仿宋_GB2312" w:eastAsia="仿宋_GB2312" w:hAnsi="仿宋" w:cs="Times New Roman" w:hint="eastAsia"/>
          <w:sz w:val="28"/>
          <w:szCs w:val="28"/>
        </w:rPr>
        <w:t>推荐人选</w:t>
      </w:r>
      <w:r w:rsidR="00F57B64" w:rsidRPr="0077512D">
        <w:rPr>
          <w:rFonts w:ascii="仿宋_GB2312" w:eastAsia="仿宋_GB2312" w:hAnsi="仿宋" w:cs="Times New Roman" w:hint="eastAsia"/>
          <w:sz w:val="28"/>
          <w:szCs w:val="28"/>
        </w:rPr>
        <w:t>工作业绩</w:t>
      </w:r>
      <w:r w:rsidR="00F57B64">
        <w:rPr>
          <w:rFonts w:ascii="仿宋_GB2312" w:eastAsia="仿宋_GB2312" w:hAnsi="仿宋" w:cs="Times New Roman" w:hint="eastAsia"/>
          <w:sz w:val="28"/>
          <w:szCs w:val="28"/>
        </w:rPr>
        <w:t>、</w:t>
      </w:r>
      <w:r w:rsidR="00F57B64" w:rsidRPr="0077512D">
        <w:rPr>
          <w:rFonts w:ascii="仿宋_GB2312" w:eastAsia="仿宋_GB2312" w:hAnsi="仿宋" w:cs="Times New Roman" w:hint="eastAsia"/>
          <w:sz w:val="28"/>
          <w:szCs w:val="28"/>
        </w:rPr>
        <w:t>精神风貌、</w:t>
      </w:r>
      <w:r w:rsidR="00F57B64">
        <w:rPr>
          <w:rFonts w:ascii="仿宋_GB2312" w:eastAsia="仿宋_GB2312" w:hAnsi="仿宋" w:cs="Times New Roman" w:hint="eastAsia"/>
          <w:sz w:val="28"/>
          <w:szCs w:val="28"/>
        </w:rPr>
        <w:t>社会影响、所获重要表彰奖励</w:t>
      </w:r>
      <w:r w:rsidR="00F57B64" w:rsidRPr="0077512D">
        <w:rPr>
          <w:rFonts w:ascii="仿宋_GB2312" w:eastAsia="仿宋_GB2312" w:hAnsi="仿宋" w:cs="Times New Roman" w:hint="eastAsia"/>
          <w:sz w:val="28"/>
          <w:szCs w:val="28"/>
        </w:rPr>
        <w:t>等情况。</w:t>
      </w:r>
    </w:p>
    <w:p w:rsidR="00F57B64" w:rsidRPr="0077512D" w:rsidRDefault="00F87257" w:rsidP="00F57B64">
      <w:pPr>
        <w:spacing w:line="5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6</w:t>
      </w:r>
      <w:r w:rsidR="00F57B64">
        <w:rPr>
          <w:rFonts w:ascii="仿宋_GB2312" w:eastAsia="仿宋_GB2312" w:hAnsi="仿宋" w:cs="Times New Roman" w:hint="eastAsia"/>
          <w:sz w:val="28"/>
          <w:szCs w:val="28"/>
        </w:rPr>
        <w:t>．</w:t>
      </w:r>
      <w:r w:rsidR="00F57B64" w:rsidRPr="0077512D">
        <w:rPr>
          <w:rFonts w:ascii="仿宋_GB2312" w:eastAsia="仿宋_GB2312" w:hAnsi="仿宋" w:cs="Times New Roman"/>
          <w:sz w:val="28"/>
          <w:szCs w:val="28"/>
        </w:rPr>
        <w:t xml:space="preserve"> </w:t>
      </w:r>
      <w:r w:rsidR="00F57B64">
        <w:rPr>
          <w:rFonts w:ascii="仿宋_GB2312" w:eastAsia="仿宋_GB2312" w:hAnsi="仿宋" w:cs="Times New Roman" w:hint="eastAsia"/>
          <w:sz w:val="28"/>
          <w:szCs w:val="28"/>
        </w:rPr>
        <w:t>获表彰奖励情况是指从事计量工作过程中所获得的表彰奖励。表彰奖励要有相应的证明资料。并通过扫描、照片等形式</w:t>
      </w:r>
      <w:r>
        <w:rPr>
          <w:rFonts w:ascii="仿宋_GB2312" w:eastAsia="仿宋_GB2312" w:hAnsi="仿宋" w:cs="Times New Roman" w:hint="eastAsia"/>
          <w:sz w:val="28"/>
          <w:szCs w:val="28"/>
        </w:rPr>
        <w:t>上传</w:t>
      </w:r>
      <w:r w:rsidR="00F57B64">
        <w:rPr>
          <w:rFonts w:ascii="仿宋_GB2312" w:eastAsia="仿宋_GB2312" w:hAnsi="仿宋" w:cs="Times New Roman" w:hint="eastAsia"/>
          <w:sz w:val="28"/>
          <w:szCs w:val="28"/>
        </w:rPr>
        <w:t>。</w:t>
      </w:r>
    </w:p>
    <w:p w:rsidR="00F57B64" w:rsidRDefault="00F87257" w:rsidP="00F57B64">
      <w:pPr>
        <w:spacing w:line="5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7</w:t>
      </w:r>
      <w:r w:rsidR="00F57B64">
        <w:rPr>
          <w:rFonts w:ascii="仿宋_GB2312" w:eastAsia="仿宋_GB2312" w:hAnsi="仿宋" w:cs="Times New Roman" w:hint="eastAsia"/>
          <w:sz w:val="28"/>
          <w:szCs w:val="28"/>
        </w:rPr>
        <w:t>．</w:t>
      </w:r>
      <w:r>
        <w:rPr>
          <w:rFonts w:ascii="仿宋_GB2312" w:eastAsia="仿宋_GB2312" w:hAnsi="仿宋" w:cs="Times New Roman" w:hint="eastAsia"/>
          <w:sz w:val="28"/>
          <w:szCs w:val="28"/>
        </w:rPr>
        <w:t>工作单位意见</w:t>
      </w:r>
      <w:r w:rsidR="00F57B64">
        <w:rPr>
          <w:rFonts w:ascii="仿宋_GB2312" w:eastAsia="仿宋_GB2312" w:hAnsi="仿宋" w:cs="Times New Roman" w:hint="eastAsia"/>
          <w:sz w:val="28"/>
          <w:szCs w:val="28"/>
        </w:rPr>
        <w:t>由本人所在单位的纪检监察部门</w:t>
      </w:r>
      <w:r>
        <w:rPr>
          <w:rFonts w:ascii="仿宋_GB2312" w:eastAsia="仿宋_GB2312" w:hAnsi="仿宋" w:cs="Times New Roman" w:hint="eastAsia"/>
          <w:sz w:val="28"/>
          <w:szCs w:val="28"/>
        </w:rPr>
        <w:t>、人事部门确认后填写。</w:t>
      </w:r>
      <w:r w:rsidR="00F57B64">
        <w:rPr>
          <w:rFonts w:ascii="仿宋_GB2312" w:eastAsia="仿宋_GB2312" w:hAnsi="仿宋" w:cs="Times New Roman" w:hint="eastAsia"/>
          <w:sz w:val="28"/>
          <w:szCs w:val="28"/>
        </w:rPr>
        <w:t>主要反映该申请人是否存在违规、违纪，是否受过行政处分，是否同意其申请等；每项意见栏都</w:t>
      </w:r>
      <w:r w:rsidR="00F57B64" w:rsidRPr="0077512D">
        <w:rPr>
          <w:rFonts w:ascii="仿宋_GB2312" w:eastAsia="仿宋_GB2312" w:hAnsi="仿宋" w:cs="Times New Roman" w:hint="eastAsia"/>
          <w:sz w:val="28"/>
          <w:szCs w:val="28"/>
        </w:rPr>
        <w:t>需负责人签字，加盖单位公章</w:t>
      </w:r>
      <w:r w:rsidR="00F57B64">
        <w:rPr>
          <w:rFonts w:ascii="仿宋_GB2312" w:eastAsia="仿宋_GB2312" w:hAnsi="仿宋" w:cs="Times New Roman" w:hint="eastAsia"/>
          <w:sz w:val="28"/>
          <w:szCs w:val="28"/>
        </w:rPr>
        <w:t>，并有签字时间</w:t>
      </w:r>
      <w:r w:rsidR="00F57B64" w:rsidRPr="0077512D">
        <w:rPr>
          <w:rFonts w:ascii="仿宋_GB2312" w:eastAsia="仿宋_GB2312" w:hAnsi="仿宋" w:cs="Times New Roman" w:hint="eastAsia"/>
          <w:sz w:val="28"/>
          <w:szCs w:val="28"/>
        </w:rPr>
        <w:t>。</w:t>
      </w:r>
    </w:p>
    <w:p w:rsidR="00F87257" w:rsidRDefault="00F87257" w:rsidP="00F57B64">
      <w:pPr>
        <w:spacing w:line="560" w:lineRule="exact"/>
        <w:ind w:firstLineChars="200" w:firstLine="560"/>
        <w:rPr>
          <w:rFonts w:ascii="仿宋_GB2312" w:eastAsia="仿宋_GB2312" w:hAnsi="仿宋" w:cs="Times New Roman"/>
          <w:sz w:val="28"/>
          <w:szCs w:val="28"/>
        </w:rPr>
      </w:pPr>
    </w:p>
    <w:p w:rsidR="00F87257" w:rsidRDefault="00F87257" w:rsidP="00F57B64">
      <w:pPr>
        <w:spacing w:line="560" w:lineRule="exact"/>
        <w:ind w:firstLineChars="200" w:firstLine="560"/>
        <w:rPr>
          <w:rFonts w:ascii="仿宋_GB2312" w:eastAsia="仿宋_GB2312" w:hAnsi="仿宋" w:cs="Times New Roman"/>
          <w:sz w:val="28"/>
          <w:szCs w:val="28"/>
        </w:rPr>
      </w:pPr>
    </w:p>
    <w:p w:rsidR="00F87257" w:rsidRDefault="00F87257" w:rsidP="00F57B64">
      <w:pPr>
        <w:spacing w:line="560" w:lineRule="exact"/>
        <w:ind w:firstLineChars="200" w:firstLine="560"/>
        <w:rPr>
          <w:rFonts w:ascii="仿宋_GB2312" w:eastAsia="仿宋_GB2312" w:hAnsi="仿宋" w:cs="Times New Roman"/>
          <w:sz w:val="28"/>
          <w:szCs w:val="28"/>
        </w:rPr>
      </w:pPr>
    </w:p>
    <w:p w:rsidR="00F87257" w:rsidRDefault="00F87257" w:rsidP="00F57B64">
      <w:pPr>
        <w:spacing w:line="560" w:lineRule="exact"/>
        <w:ind w:firstLineChars="200" w:firstLine="560"/>
        <w:rPr>
          <w:rFonts w:ascii="仿宋_GB2312" w:eastAsia="仿宋_GB2312" w:hAnsi="仿宋" w:cs="Times New Roman"/>
          <w:sz w:val="28"/>
          <w:szCs w:val="28"/>
        </w:rPr>
      </w:pPr>
    </w:p>
    <w:p w:rsidR="00F87257" w:rsidRDefault="00F87257" w:rsidP="00F57B64">
      <w:pPr>
        <w:spacing w:line="560" w:lineRule="exact"/>
        <w:ind w:firstLineChars="200" w:firstLine="560"/>
        <w:rPr>
          <w:rFonts w:ascii="仿宋_GB2312" w:eastAsia="仿宋_GB2312" w:hAnsi="仿宋" w:cs="Times New Roman"/>
          <w:sz w:val="28"/>
          <w:szCs w:val="28"/>
        </w:rPr>
      </w:pPr>
    </w:p>
    <w:p w:rsidR="00F87257" w:rsidRDefault="00F87257" w:rsidP="00F57B64">
      <w:pPr>
        <w:spacing w:line="560" w:lineRule="exact"/>
        <w:ind w:firstLineChars="200" w:firstLine="560"/>
        <w:rPr>
          <w:rFonts w:ascii="仿宋_GB2312" w:eastAsia="仿宋_GB2312" w:hAnsi="仿宋" w:cs="Times New Roman"/>
          <w:sz w:val="28"/>
          <w:szCs w:val="28"/>
        </w:rPr>
      </w:pPr>
    </w:p>
    <w:p w:rsidR="00F87257" w:rsidRPr="0077512D" w:rsidRDefault="00F87257" w:rsidP="00F57B64">
      <w:pPr>
        <w:spacing w:line="560" w:lineRule="exact"/>
        <w:ind w:firstLineChars="200" w:firstLine="560"/>
        <w:rPr>
          <w:rFonts w:ascii="仿宋_GB2312" w:eastAsia="仿宋_GB2312" w:hAnsi="仿宋" w:cs="Times New Roman"/>
          <w:sz w:val="28"/>
          <w:szCs w:val="28"/>
        </w:rPr>
      </w:pPr>
    </w:p>
    <w:p w:rsidR="00F57B64" w:rsidRPr="0077512D" w:rsidRDefault="00F57B64" w:rsidP="00F57B64">
      <w:pPr>
        <w:spacing w:line="2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9</w:t>
      </w:r>
    </w:p>
    <w:tbl>
      <w:tblPr>
        <w:tblW w:w="8974" w:type="dxa"/>
        <w:jc w:val="center"/>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85"/>
        <w:gridCol w:w="950"/>
        <w:gridCol w:w="334"/>
        <w:gridCol w:w="2312"/>
        <w:gridCol w:w="1508"/>
        <w:gridCol w:w="1228"/>
        <w:gridCol w:w="622"/>
        <w:gridCol w:w="370"/>
        <w:gridCol w:w="1280"/>
        <w:gridCol w:w="185"/>
      </w:tblGrid>
      <w:tr w:rsidR="00F57B64" w:rsidRPr="00F73920" w:rsidTr="00681321">
        <w:trPr>
          <w:gridBefore w:val="1"/>
          <w:wBefore w:w="185" w:type="dxa"/>
          <w:trHeight w:val="624"/>
          <w:jc w:val="center"/>
        </w:trPr>
        <w:tc>
          <w:tcPr>
            <w:tcW w:w="1284" w:type="dxa"/>
            <w:gridSpan w:val="2"/>
            <w:vAlign w:val="center"/>
          </w:tcPr>
          <w:p w:rsidR="00F57B64" w:rsidRPr="00F73920" w:rsidRDefault="00F57B64" w:rsidP="009924A8">
            <w:pPr>
              <w:snapToGrid w:val="0"/>
              <w:spacing w:before="60"/>
              <w:jc w:val="center"/>
              <w:rPr>
                <w:rFonts w:ascii="仿宋_GB2312" w:eastAsia="仿宋_GB2312" w:hAnsi="Calibri" w:cs="Times New Roman"/>
                <w:sz w:val="30"/>
                <w:szCs w:val="30"/>
              </w:rPr>
            </w:pPr>
            <w:r>
              <w:rPr>
                <w:rFonts w:ascii="长城仿宋" w:eastAsia="宋体" w:hAnsi="Calibri" w:cs="Times New Roman"/>
                <w:sz w:val="30"/>
              </w:rPr>
              <w:br w:type="page"/>
            </w:r>
            <w:r w:rsidRPr="00F73920">
              <w:rPr>
                <w:rFonts w:ascii="仿宋_GB2312" w:eastAsia="仿宋_GB2312" w:hAnsi="Calibri" w:cs="Times New Roman" w:hint="eastAsia"/>
                <w:sz w:val="30"/>
                <w:szCs w:val="30"/>
              </w:rPr>
              <w:t>姓</w:t>
            </w:r>
            <w:r w:rsidRPr="00F73920">
              <w:rPr>
                <w:rFonts w:ascii="仿宋_GB2312" w:eastAsia="仿宋_GB2312" w:hAnsi="Calibri" w:cs="Times New Roman"/>
                <w:sz w:val="30"/>
                <w:szCs w:val="30"/>
              </w:rPr>
              <w:t xml:space="preserve"> </w:t>
            </w:r>
            <w:r>
              <w:rPr>
                <w:rFonts w:ascii="仿宋_GB2312" w:eastAsia="仿宋_GB2312" w:hAnsi="Calibri" w:cs="Times New Roman" w:hint="eastAsia"/>
                <w:sz w:val="30"/>
                <w:szCs w:val="30"/>
              </w:rPr>
              <w:t xml:space="preserve">   </w:t>
            </w:r>
            <w:r w:rsidRPr="00F73920">
              <w:rPr>
                <w:rFonts w:ascii="仿宋_GB2312" w:eastAsia="仿宋_GB2312" w:hAnsi="Calibri" w:cs="Times New Roman" w:hint="eastAsia"/>
                <w:sz w:val="30"/>
                <w:szCs w:val="30"/>
              </w:rPr>
              <w:t>名</w:t>
            </w:r>
          </w:p>
        </w:tc>
        <w:tc>
          <w:tcPr>
            <w:tcW w:w="2312" w:type="dxa"/>
            <w:vAlign w:val="center"/>
          </w:tcPr>
          <w:p w:rsidR="00F57B64" w:rsidRPr="00F73920" w:rsidRDefault="00F57B64" w:rsidP="009924A8">
            <w:pPr>
              <w:snapToGrid w:val="0"/>
              <w:spacing w:before="60"/>
              <w:jc w:val="center"/>
              <w:rPr>
                <w:rFonts w:ascii="仿宋_GB2312" w:eastAsia="仿宋_GB2312" w:hAnsi="Calibri" w:cs="Times New Roman"/>
                <w:sz w:val="30"/>
                <w:szCs w:val="30"/>
              </w:rPr>
            </w:pPr>
          </w:p>
        </w:tc>
        <w:tc>
          <w:tcPr>
            <w:tcW w:w="1508" w:type="dxa"/>
            <w:tcBorders>
              <w:top w:val="single" w:sz="6" w:space="0" w:color="auto"/>
              <w:left w:val="single" w:sz="6" w:space="0" w:color="auto"/>
              <w:bottom w:val="nil"/>
              <w:right w:val="nil"/>
            </w:tcBorders>
            <w:vAlign w:val="center"/>
          </w:tcPr>
          <w:p w:rsidR="00F57B64" w:rsidRPr="00F73920" w:rsidRDefault="00F57B64" w:rsidP="009924A8">
            <w:pPr>
              <w:snapToGrid w:val="0"/>
              <w:spacing w:before="60"/>
              <w:jc w:val="center"/>
              <w:rPr>
                <w:rFonts w:ascii="仿宋_GB2312" w:eastAsia="仿宋_GB2312" w:hAnsi="Calibri" w:cs="Times New Roman"/>
                <w:sz w:val="30"/>
                <w:szCs w:val="30"/>
              </w:rPr>
            </w:pPr>
            <w:r>
              <w:rPr>
                <w:rFonts w:ascii="仿宋_GB2312" w:eastAsia="仿宋_GB2312" w:hAnsi="Calibri" w:cs="Times New Roman" w:hint="eastAsia"/>
                <w:sz w:val="30"/>
                <w:szCs w:val="30"/>
              </w:rPr>
              <w:t>性    别</w:t>
            </w:r>
          </w:p>
        </w:tc>
        <w:tc>
          <w:tcPr>
            <w:tcW w:w="1850" w:type="dxa"/>
            <w:gridSpan w:val="2"/>
            <w:tcBorders>
              <w:top w:val="single" w:sz="6" w:space="0" w:color="auto"/>
              <w:left w:val="single" w:sz="6" w:space="0" w:color="auto"/>
              <w:bottom w:val="nil"/>
              <w:right w:val="single" w:sz="6" w:space="0" w:color="auto"/>
            </w:tcBorders>
            <w:vAlign w:val="center"/>
          </w:tcPr>
          <w:p w:rsidR="00F57B64" w:rsidRPr="00F73920" w:rsidRDefault="00F57B64" w:rsidP="009924A8">
            <w:pPr>
              <w:snapToGrid w:val="0"/>
              <w:spacing w:before="60"/>
              <w:jc w:val="center"/>
              <w:rPr>
                <w:rFonts w:ascii="仿宋_GB2312" w:eastAsia="仿宋_GB2312" w:hAnsi="Calibri" w:cs="Times New Roman"/>
                <w:sz w:val="30"/>
                <w:szCs w:val="30"/>
              </w:rPr>
            </w:pPr>
          </w:p>
        </w:tc>
        <w:tc>
          <w:tcPr>
            <w:tcW w:w="1835" w:type="dxa"/>
            <w:gridSpan w:val="3"/>
            <w:vMerge w:val="restart"/>
            <w:tcBorders>
              <w:top w:val="single" w:sz="6" w:space="0" w:color="auto"/>
              <w:left w:val="nil"/>
              <w:right w:val="single" w:sz="6" w:space="0" w:color="auto"/>
            </w:tcBorders>
            <w:vAlign w:val="center"/>
          </w:tcPr>
          <w:p w:rsidR="00F57B64" w:rsidRPr="00B41C6C" w:rsidRDefault="00F57B64" w:rsidP="009924A8">
            <w:pPr>
              <w:snapToGrid w:val="0"/>
              <w:spacing w:before="60"/>
              <w:jc w:val="center"/>
              <w:rPr>
                <w:rFonts w:ascii="仿宋_GB2312" w:eastAsia="仿宋_GB2312" w:hAnsi="Calibri" w:cs="Times New Roman"/>
                <w:sz w:val="30"/>
                <w:szCs w:val="30"/>
              </w:rPr>
            </w:pPr>
            <w:r>
              <w:rPr>
                <w:rFonts w:ascii="仿宋_GB2312" w:eastAsia="仿宋_GB2312" w:hAnsi="Calibri" w:cs="Times New Roman" w:hint="eastAsia"/>
                <w:sz w:val="30"/>
                <w:szCs w:val="30"/>
              </w:rPr>
              <w:t>照片</w:t>
            </w:r>
          </w:p>
        </w:tc>
      </w:tr>
      <w:tr w:rsidR="00F57B64" w:rsidRPr="00F73920" w:rsidTr="00681321">
        <w:trPr>
          <w:gridBefore w:val="1"/>
          <w:wBefore w:w="185" w:type="dxa"/>
          <w:trHeight w:val="624"/>
          <w:jc w:val="center"/>
        </w:trPr>
        <w:tc>
          <w:tcPr>
            <w:tcW w:w="1284" w:type="dxa"/>
            <w:gridSpan w:val="2"/>
            <w:vAlign w:val="center"/>
          </w:tcPr>
          <w:p w:rsidR="00F57B64" w:rsidRPr="00F73920" w:rsidRDefault="00F57B64" w:rsidP="009924A8">
            <w:pPr>
              <w:snapToGrid w:val="0"/>
              <w:spacing w:before="60"/>
              <w:jc w:val="center"/>
              <w:rPr>
                <w:rFonts w:ascii="仿宋_GB2312" w:eastAsia="仿宋_GB2312" w:hAnsi="Calibri" w:cs="Times New Roman"/>
                <w:sz w:val="30"/>
                <w:szCs w:val="30"/>
              </w:rPr>
            </w:pPr>
            <w:r>
              <w:rPr>
                <w:rFonts w:ascii="仿宋_GB2312" w:eastAsia="仿宋_GB2312" w:hAnsi="Calibri" w:cs="Times New Roman" w:hint="eastAsia"/>
                <w:sz w:val="30"/>
                <w:szCs w:val="30"/>
              </w:rPr>
              <w:t>出生年月</w:t>
            </w:r>
          </w:p>
        </w:tc>
        <w:tc>
          <w:tcPr>
            <w:tcW w:w="2312" w:type="dxa"/>
            <w:vAlign w:val="center"/>
          </w:tcPr>
          <w:p w:rsidR="00F57B64" w:rsidRPr="00F73920" w:rsidRDefault="00F57B64" w:rsidP="009924A8">
            <w:pPr>
              <w:snapToGrid w:val="0"/>
              <w:spacing w:before="60"/>
              <w:jc w:val="center"/>
              <w:rPr>
                <w:rFonts w:ascii="仿宋_GB2312" w:eastAsia="仿宋_GB2312" w:hAnsi="Calibri" w:cs="Times New Roman"/>
                <w:sz w:val="30"/>
                <w:szCs w:val="30"/>
              </w:rPr>
            </w:pPr>
          </w:p>
        </w:tc>
        <w:tc>
          <w:tcPr>
            <w:tcW w:w="1508" w:type="dxa"/>
            <w:tcBorders>
              <w:top w:val="single" w:sz="6" w:space="0" w:color="auto"/>
              <w:left w:val="single" w:sz="6" w:space="0" w:color="auto"/>
              <w:bottom w:val="nil"/>
              <w:right w:val="nil"/>
            </w:tcBorders>
            <w:vAlign w:val="center"/>
          </w:tcPr>
          <w:p w:rsidR="00F57B64" w:rsidRPr="00F73920" w:rsidRDefault="00F57B64" w:rsidP="009924A8">
            <w:pPr>
              <w:snapToGrid w:val="0"/>
              <w:spacing w:before="60"/>
              <w:jc w:val="center"/>
              <w:rPr>
                <w:rFonts w:ascii="仿宋_GB2312" w:eastAsia="仿宋_GB2312" w:hAnsi="Calibri" w:cs="Times New Roman"/>
                <w:sz w:val="30"/>
                <w:szCs w:val="30"/>
              </w:rPr>
            </w:pPr>
            <w:r>
              <w:rPr>
                <w:rFonts w:ascii="仿宋_GB2312" w:eastAsia="仿宋_GB2312" w:hAnsi="Calibri" w:cs="Times New Roman" w:hint="eastAsia"/>
                <w:sz w:val="30"/>
                <w:szCs w:val="30"/>
              </w:rPr>
              <w:t>籍    贯</w:t>
            </w:r>
          </w:p>
        </w:tc>
        <w:tc>
          <w:tcPr>
            <w:tcW w:w="1850" w:type="dxa"/>
            <w:gridSpan w:val="2"/>
            <w:tcBorders>
              <w:top w:val="single" w:sz="6" w:space="0" w:color="auto"/>
              <w:left w:val="single" w:sz="6" w:space="0" w:color="auto"/>
              <w:bottom w:val="nil"/>
              <w:right w:val="single" w:sz="6" w:space="0" w:color="auto"/>
            </w:tcBorders>
            <w:vAlign w:val="center"/>
          </w:tcPr>
          <w:p w:rsidR="00F57B64" w:rsidRPr="00D61133" w:rsidRDefault="00F57B64" w:rsidP="009924A8">
            <w:pPr>
              <w:snapToGrid w:val="0"/>
              <w:spacing w:before="60"/>
              <w:jc w:val="center"/>
              <w:rPr>
                <w:rFonts w:ascii="仿宋_GB2312" w:eastAsia="仿宋_GB2312" w:hAnsi="Calibri" w:cs="Times New Roman"/>
                <w:sz w:val="30"/>
                <w:szCs w:val="30"/>
              </w:rPr>
            </w:pPr>
          </w:p>
        </w:tc>
        <w:tc>
          <w:tcPr>
            <w:tcW w:w="1835" w:type="dxa"/>
            <w:gridSpan w:val="3"/>
            <w:vMerge/>
            <w:tcBorders>
              <w:top w:val="single" w:sz="6" w:space="0" w:color="auto"/>
              <w:left w:val="nil"/>
              <w:right w:val="single" w:sz="6" w:space="0" w:color="auto"/>
            </w:tcBorders>
            <w:vAlign w:val="center"/>
          </w:tcPr>
          <w:p w:rsidR="00F57B64" w:rsidRDefault="00F57B64" w:rsidP="009924A8">
            <w:pPr>
              <w:snapToGrid w:val="0"/>
              <w:spacing w:before="60"/>
              <w:jc w:val="center"/>
              <w:rPr>
                <w:rFonts w:ascii="仿宋_GB2312" w:eastAsia="仿宋_GB2312" w:hAnsi="Calibri" w:cs="Times New Roman"/>
                <w:sz w:val="30"/>
                <w:szCs w:val="30"/>
              </w:rPr>
            </w:pPr>
          </w:p>
        </w:tc>
      </w:tr>
      <w:tr w:rsidR="00F57B64" w:rsidRPr="00F73920" w:rsidTr="00681321">
        <w:trPr>
          <w:gridBefore w:val="1"/>
          <w:wBefore w:w="185" w:type="dxa"/>
          <w:trHeight w:val="624"/>
          <w:jc w:val="center"/>
        </w:trPr>
        <w:tc>
          <w:tcPr>
            <w:tcW w:w="1284" w:type="dxa"/>
            <w:gridSpan w:val="2"/>
            <w:vAlign w:val="center"/>
          </w:tcPr>
          <w:p w:rsidR="00F57B64" w:rsidRPr="00F73920" w:rsidRDefault="00F87257" w:rsidP="009924A8">
            <w:pPr>
              <w:snapToGrid w:val="0"/>
              <w:spacing w:before="60"/>
              <w:jc w:val="center"/>
              <w:rPr>
                <w:rFonts w:ascii="仿宋_GB2312" w:eastAsia="仿宋_GB2312" w:hAnsi="Calibri" w:cs="Times New Roman"/>
                <w:sz w:val="30"/>
                <w:szCs w:val="30"/>
              </w:rPr>
            </w:pPr>
            <w:r>
              <w:rPr>
                <w:rFonts w:ascii="仿宋_GB2312" w:eastAsia="仿宋_GB2312" w:hAnsi="Calibri" w:cs="Times New Roman" w:hint="eastAsia"/>
                <w:sz w:val="30"/>
                <w:szCs w:val="30"/>
              </w:rPr>
              <w:t>学    历</w:t>
            </w:r>
          </w:p>
        </w:tc>
        <w:tc>
          <w:tcPr>
            <w:tcW w:w="2312" w:type="dxa"/>
            <w:vAlign w:val="center"/>
          </w:tcPr>
          <w:p w:rsidR="00F57B64" w:rsidRPr="00F73920" w:rsidRDefault="00F57B64" w:rsidP="009924A8">
            <w:pPr>
              <w:snapToGrid w:val="0"/>
              <w:spacing w:before="60"/>
              <w:jc w:val="center"/>
              <w:rPr>
                <w:rFonts w:ascii="仿宋_GB2312" w:eastAsia="仿宋_GB2312" w:hAnsi="Calibri" w:cs="Times New Roman"/>
                <w:sz w:val="30"/>
                <w:szCs w:val="30"/>
              </w:rPr>
            </w:pPr>
          </w:p>
        </w:tc>
        <w:tc>
          <w:tcPr>
            <w:tcW w:w="1508" w:type="dxa"/>
            <w:tcBorders>
              <w:top w:val="single" w:sz="6" w:space="0" w:color="auto"/>
              <w:left w:val="single" w:sz="6" w:space="0" w:color="auto"/>
              <w:bottom w:val="nil"/>
              <w:right w:val="nil"/>
            </w:tcBorders>
            <w:vAlign w:val="center"/>
          </w:tcPr>
          <w:p w:rsidR="00F57B64" w:rsidRPr="00F73920" w:rsidRDefault="00F57B64" w:rsidP="009924A8">
            <w:pPr>
              <w:snapToGrid w:val="0"/>
              <w:spacing w:before="60"/>
              <w:jc w:val="center"/>
              <w:rPr>
                <w:rFonts w:ascii="仿宋_GB2312" w:eastAsia="仿宋_GB2312" w:hAnsi="Calibri" w:cs="Times New Roman"/>
                <w:sz w:val="30"/>
                <w:szCs w:val="30"/>
              </w:rPr>
            </w:pPr>
            <w:r>
              <w:rPr>
                <w:rFonts w:ascii="仿宋_GB2312" w:eastAsia="仿宋_GB2312" w:hAnsi="Calibri" w:cs="Times New Roman" w:hint="eastAsia"/>
                <w:sz w:val="30"/>
                <w:szCs w:val="30"/>
              </w:rPr>
              <w:t>民    族</w:t>
            </w: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F57B64" w:rsidRPr="00F73920" w:rsidRDefault="00F57B64" w:rsidP="009924A8">
            <w:pPr>
              <w:snapToGrid w:val="0"/>
              <w:spacing w:before="60"/>
              <w:jc w:val="center"/>
              <w:rPr>
                <w:rFonts w:ascii="仿宋_GB2312" w:eastAsia="仿宋_GB2312" w:hAnsi="Calibri" w:cs="Times New Roman"/>
                <w:sz w:val="30"/>
                <w:szCs w:val="30"/>
              </w:rPr>
            </w:pPr>
          </w:p>
        </w:tc>
        <w:tc>
          <w:tcPr>
            <w:tcW w:w="1835" w:type="dxa"/>
            <w:gridSpan w:val="3"/>
            <w:vMerge/>
            <w:tcBorders>
              <w:left w:val="nil"/>
              <w:right w:val="single" w:sz="6" w:space="0" w:color="auto"/>
            </w:tcBorders>
            <w:vAlign w:val="center"/>
          </w:tcPr>
          <w:p w:rsidR="00F57B64" w:rsidRPr="00F73920" w:rsidRDefault="00F57B64" w:rsidP="009924A8">
            <w:pPr>
              <w:snapToGrid w:val="0"/>
              <w:spacing w:before="60"/>
              <w:jc w:val="center"/>
              <w:rPr>
                <w:rFonts w:ascii="仿宋_GB2312" w:eastAsia="仿宋_GB2312" w:hAnsi="Calibri" w:cs="Times New Roman"/>
                <w:sz w:val="30"/>
                <w:szCs w:val="30"/>
              </w:rPr>
            </w:pPr>
          </w:p>
        </w:tc>
      </w:tr>
      <w:tr w:rsidR="00F57B64" w:rsidRPr="00F73920" w:rsidTr="00681321">
        <w:trPr>
          <w:gridBefore w:val="1"/>
          <w:wBefore w:w="185" w:type="dxa"/>
          <w:trHeight w:val="624"/>
          <w:jc w:val="center"/>
        </w:trPr>
        <w:tc>
          <w:tcPr>
            <w:tcW w:w="1284" w:type="dxa"/>
            <w:gridSpan w:val="2"/>
            <w:vAlign w:val="center"/>
          </w:tcPr>
          <w:p w:rsidR="00F57B64" w:rsidRPr="00F73920" w:rsidRDefault="00F87257" w:rsidP="009924A8">
            <w:pPr>
              <w:snapToGrid w:val="0"/>
              <w:spacing w:before="60"/>
              <w:jc w:val="center"/>
              <w:rPr>
                <w:rFonts w:ascii="仿宋_GB2312" w:eastAsia="仿宋_GB2312" w:hAnsi="Calibri" w:cs="Times New Roman"/>
                <w:sz w:val="30"/>
                <w:szCs w:val="30"/>
              </w:rPr>
            </w:pPr>
            <w:r>
              <w:rPr>
                <w:rFonts w:ascii="仿宋_GB2312" w:eastAsia="仿宋_GB2312" w:hAnsi="Calibri" w:cs="Times New Roman" w:hint="eastAsia"/>
                <w:sz w:val="30"/>
                <w:szCs w:val="30"/>
              </w:rPr>
              <w:t>所学专业</w:t>
            </w:r>
          </w:p>
        </w:tc>
        <w:tc>
          <w:tcPr>
            <w:tcW w:w="2312" w:type="dxa"/>
            <w:vAlign w:val="center"/>
          </w:tcPr>
          <w:p w:rsidR="00F57B64" w:rsidRPr="00F73920" w:rsidRDefault="00F57B64" w:rsidP="009924A8">
            <w:pPr>
              <w:snapToGrid w:val="0"/>
              <w:spacing w:before="60"/>
              <w:jc w:val="center"/>
              <w:rPr>
                <w:rFonts w:ascii="仿宋_GB2312" w:eastAsia="仿宋_GB2312" w:hAnsi="Calibri" w:cs="Times New Roman"/>
                <w:sz w:val="30"/>
                <w:szCs w:val="30"/>
              </w:rPr>
            </w:pPr>
          </w:p>
        </w:tc>
        <w:tc>
          <w:tcPr>
            <w:tcW w:w="1508" w:type="dxa"/>
            <w:tcBorders>
              <w:top w:val="single" w:sz="6" w:space="0" w:color="auto"/>
              <w:left w:val="single" w:sz="6" w:space="0" w:color="auto"/>
              <w:bottom w:val="nil"/>
              <w:right w:val="nil"/>
            </w:tcBorders>
            <w:vAlign w:val="center"/>
          </w:tcPr>
          <w:p w:rsidR="00F57B64" w:rsidRPr="00F73920" w:rsidRDefault="00F87257" w:rsidP="00F87257">
            <w:pPr>
              <w:snapToGrid w:val="0"/>
              <w:spacing w:before="60"/>
              <w:jc w:val="center"/>
              <w:rPr>
                <w:rFonts w:ascii="仿宋_GB2312" w:eastAsia="仿宋_GB2312" w:hAnsi="Calibri" w:cs="Times New Roman"/>
                <w:sz w:val="30"/>
                <w:szCs w:val="30"/>
              </w:rPr>
            </w:pPr>
            <w:r>
              <w:rPr>
                <w:rFonts w:ascii="仿宋_GB2312" w:eastAsia="仿宋_GB2312" w:hAnsi="Calibri" w:cs="Times New Roman" w:hint="eastAsia"/>
                <w:sz w:val="30"/>
                <w:szCs w:val="30"/>
              </w:rPr>
              <w:t>职务/职称</w:t>
            </w: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F57B64" w:rsidRPr="00F73920" w:rsidRDefault="00F57B64" w:rsidP="009924A8">
            <w:pPr>
              <w:snapToGrid w:val="0"/>
              <w:spacing w:before="60"/>
              <w:jc w:val="center"/>
              <w:rPr>
                <w:rFonts w:ascii="仿宋_GB2312" w:eastAsia="仿宋_GB2312" w:hAnsi="Calibri" w:cs="Times New Roman"/>
                <w:sz w:val="30"/>
                <w:szCs w:val="30"/>
              </w:rPr>
            </w:pPr>
          </w:p>
        </w:tc>
        <w:tc>
          <w:tcPr>
            <w:tcW w:w="1835" w:type="dxa"/>
            <w:gridSpan w:val="3"/>
            <w:vMerge/>
            <w:tcBorders>
              <w:left w:val="nil"/>
              <w:right w:val="single" w:sz="6" w:space="0" w:color="auto"/>
            </w:tcBorders>
            <w:vAlign w:val="center"/>
          </w:tcPr>
          <w:p w:rsidR="00F57B64" w:rsidRPr="00F73920" w:rsidRDefault="00F57B64" w:rsidP="009924A8">
            <w:pPr>
              <w:snapToGrid w:val="0"/>
              <w:spacing w:before="60"/>
              <w:jc w:val="center"/>
              <w:rPr>
                <w:rFonts w:ascii="仿宋_GB2312" w:eastAsia="仿宋_GB2312" w:hAnsi="Calibri" w:cs="Times New Roman"/>
                <w:sz w:val="30"/>
                <w:szCs w:val="30"/>
              </w:rPr>
            </w:pPr>
          </w:p>
        </w:tc>
      </w:tr>
      <w:tr w:rsidR="00F57B64" w:rsidRPr="00F73920" w:rsidTr="00681321">
        <w:trPr>
          <w:gridBefore w:val="1"/>
          <w:wBefore w:w="185" w:type="dxa"/>
          <w:trHeight w:val="624"/>
          <w:jc w:val="center"/>
        </w:trPr>
        <w:tc>
          <w:tcPr>
            <w:tcW w:w="1284" w:type="dxa"/>
            <w:gridSpan w:val="2"/>
            <w:vAlign w:val="center"/>
          </w:tcPr>
          <w:p w:rsidR="00F57B64" w:rsidRDefault="00F57B64" w:rsidP="009924A8">
            <w:pPr>
              <w:snapToGrid w:val="0"/>
              <w:spacing w:before="60"/>
              <w:jc w:val="center"/>
              <w:rPr>
                <w:rFonts w:ascii="仿宋_GB2312" w:eastAsia="仿宋_GB2312" w:hAnsi="Calibri" w:cs="Times New Roman"/>
                <w:sz w:val="30"/>
                <w:szCs w:val="30"/>
              </w:rPr>
            </w:pPr>
            <w:r w:rsidRPr="00F73920">
              <w:rPr>
                <w:rFonts w:ascii="仿宋_GB2312" w:eastAsia="仿宋_GB2312" w:hAnsi="Calibri" w:cs="Times New Roman" w:hint="eastAsia"/>
                <w:sz w:val="30"/>
                <w:szCs w:val="30"/>
              </w:rPr>
              <w:t>工作单位</w:t>
            </w:r>
          </w:p>
        </w:tc>
        <w:tc>
          <w:tcPr>
            <w:tcW w:w="7505" w:type="dxa"/>
            <w:gridSpan w:val="7"/>
            <w:tcBorders>
              <w:right w:val="single" w:sz="6" w:space="0" w:color="auto"/>
            </w:tcBorders>
            <w:vAlign w:val="center"/>
          </w:tcPr>
          <w:p w:rsidR="00F57B64" w:rsidRPr="00F73920" w:rsidRDefault="00F57B64" w:rsidP="009924A8">
            <w:pPr>
              <w:snapToGrid w:val="0"/>
              <w:spacing w:before="60"/>
              <w:jc w:val="center"/>
              <w:rPr>
                <w:rFonts w:ascii="仿宋_GB2312" w:eastAsia="仿宋_GB2312" w:hAnsi="Calibri" w:cs="Times New Roman"/>
                <w:sz w:val="30"/>
                <w:szCs w:val="30"/>
              </w:rPr>
            </w:pPr>
          </w:p>
        </w:tc>
      </w:tr>
      <w:tr w:rsidR="00F57B64" w:rsidRPr="00F73920" w:rsidTr="00681321">
        <w:trPr>
          <w:gridBefore w:val="1"/>
          <w:wBefore w:w="185" w:type="dxa"/>
          <w:trHeight w:val="540"/>
          <w:jc w:val="center"/>
        </w:trPr>
        <w:tc>
          <w:tcPr>
            <w:tcW w:w="1284" w:type="dxa"/>
            <w:gridSpan w:val="2"/>
            <w:vAlign w:val="center"/>
          </w:tcPr>
          <w:p w:rsidR="00F57B64" w:rsidRPr="00F73920" w:rsidRDefault="00F57B64" w:rsidP="009924A8">
            <w:pPr>
              <w:snapToGrid w:val="0"/>
              <w:spacing w:before="60"/>
              <w:jc w:val="center"/>
              <w:rPr>
                <w:rFonts w:ascii="仿宋_GB2312" w:eastAsia="仿宋_GB2312" w:hAnsi="Calibri" w:cs="Times New Roman"/>
                <w:sz w:val="30"/>
                <w:szCs w:val="30"/>
              </w:rPr>
            </w:pPr>
            <w:r w:rsidRPr="00F73920">
              <w:rPr>
                <w:rFonts w:ascii="仿宋_GB2312" w:eastAsia="仿宋_GB2312" w:hAnsi="Calibri" w:cs="Times New Roman" w:hint="eastAsia"/>
                <w:sz w:val="30"/>
                <w:szCs w:val="30"/>
              </w:rPr>
              <w:t>通讯地址</w:t>
            </w:r>
          </w:p>
        </w:tc>
        <w:tc>
          <w:tcPr>
            <w:tcW w:w="5048" w:type="dxa"/>
            <w:gridSpan w:val="3"/>
            <w:vAlign w:val="center"/>
          </w:tcPr>
          <w:p w:rsidR="00F57B64" w:rsidRPr="00F73920" w:rsidRDefault="00F57B64" w:rsidP="009924A8">
            <w:pPr>
              <w:snapToGrid w:val="0"/>
              <w:spacing w:before="60"/>
              <w:jc w:val="center"/>
              <w:rPr>
                <w:rFonts w:ascii="仿宋_GB2312" w:eastAsia="仿宋_GB2312" w:hAnsi="Calibri" w:cs="Times New Roman"/>
                <w:sz w:val="30"/>
                <w:szCs w:val="30"/>
              </w:rPr>
            </w:pPr>
          </w:p>
        </w:tc>
        <w:tc>
          <w:tcPr>
            <w:tcW w:w="992" w:type="dxa"/>
            <w:gridSpan w:val="2"/>
            <w:vAlign w:val="center"/>
          </w:tcPr>
          <w:p w:rsidR="00F57B64" w:rsidRPr="00F73920" w:rsidRDefault="00F57B64" w:rsidP="009924A8">
            <w:pPr>
              <w:snapToGrid w:val="0"/>
              <w:spacing w:before="60"/>
              <w:jc w:val="center"/>
              <w:rPr>
                <w:rFonts w:ascii="仿宋_GB2312" w:eastAsia="仿宋_GB2312" w:hAnsi="Calibri" w:cs="Times New Roman"/>
                <w:sz w:val="30"/>
                <w:szCs w:val="30"/>
              </w:rPr>
            </w:pPr>
            <w:r>
              <w:rPr>
                <w:rFonts w:ascii="仿宋_GB2312" w:eastAsia="仿宋_GB2312" w:hAnsi="Calibri" w:cs="Times New Roman" w:hint="eastAsia"/>
                <w:sz w:val="30"/>
                <w:szCs w:val="30"/>
              </w:rPr>
              <w:t>邮编</w:t>
            </w:r>
          </w:p>
        </w:tc>
        <w:tc>
          <w:tcPr>
            <w:tcW w:w="1465" w:type="dxa"/>
            <w:gridSpan w:val="2"/>
            <w:vAlign w:val="center"/>
          </w:tcPr>
          <w:p w:rsidR="00F57B64" w:rsidRPr="00F73920" w:rsidRDefault="00F57B64" w:rsidP="009924A8">
            <w:pPr>
              <w:snapToGrid w:val="0"/>
              <w:spacing w:before="60"/>
              <w:jc w:val="center"/>
              <w:rPr>
                <w:rFonts w:ascii="仿宋_GB2312" w:eastAsia="仿宋_GB2312" w:hAnsi="Calibri" w:cs="Times New Roman"/>
                <w:sz w:val="30"/>
                <w:szCs w:val="30"/>
              </w:rPr>
            </w:pPr>
          </w:p>
        </w:tc>
      </w:tr>
      <w:tr w:rsidR="00F57B64" w:rsidRPr="00F73920" w:rsidTr="00681321">
        <w:trPr>
          <w:gridBefore w:val="1"/>
          <w:wBefore w:w="185" w:type="dxa"/>
          <w:trHeight w:val="540"/>
          <w:jc w:val="center"/>
        </w:trPr>
        <w:tc>
          <w:tcPr>
            <w:tcW w:w="1284" w:type="dxa"/>
            <w:gridSpan w:val="2"/>
            <w:vAlign w:val="center"/>
          </w:tcPr>
          <w:p w:rsidR="00F57B64" w:rsidRPr="00F73920" w:rsidRDefault="00F57B64" w:rsidP="009924A8">
            <w:pPr>
              <w:snapToGrid w:val="0"/>
              <w:spacing w:before="60"/>
              <w:jc w:val="center"/>
              <w:rPr>
                <w:rFonts w:ascii="仿宋_GB2312" w:eastAsia="仿宋_GB2312" w:hAnsi="Calibri" w:cs="Times New Roman"/>
                <w:sz w:val="30"/>
                <w:szCs w:val="30"/>
              </w:rPr>
            </w:pPr>
            <w:r>
              <w:rPr>
                <w:rFonts w:ascii="仿宋_GB2312" w:eastAsia="仿宋_GB2312" w:hAnsi="Calibri" w:cs="Times New Roman" w:hint="eastAsia"/>
                <w:sz w:val="30"/>
                <w:szCs w:val="30"/>
              </w:rPr>
              <w:t>联系</w:t>
            </w:r>
            <w:r w:rsidRPr="00F73920">
              <w:rPr>
                <w:rFonts w:ascii="仿宋_GB2312" w:eastAsia="仿宋_GB2312" w:hAnsi="Calibri" w:cs="Times New Roman" w:hint="eastAsia"/>
                <w:sz w:val="30"/>
                <w:szCs w:val="30"/>
              </w:rPr>
              <w:t>电话</w:t>
            </w:r>
          </w:p>
        </w:tc>
        <w:tc>
          <w:tcPr>
            <w:tcW w:w="2312" w:type="dxa"/>
            <w:tcBorders>
              <w:right w:val="single" w:sz="4" w:space="0" w:color="auto"/>
            </w:tcBorders>
            <w:vAlign w:val="center"/>
          </w:tcPr>
          <w:p w:rsidR="00F57B64" w:rsidRPr="00F73920" w:rsidRDefault="00F57B64" w:rsidP="009924A8">
            <w:pPr>
              <w:snapToGrid w:val="0"/>
              <w:spacing w:before="60"/>
              <w:jc w:val="center"/>
              <w:rPr>
                <w:rFonts w:ascii="仿宋_GB2312" w:eastAsia="仿宋_GB2312" w:hAnsi="Calibri" w:cs="Times New Roman"/>
                <w:sz w:val="30"/>
                <w:szCs w:val="30"/>
              </w:rPr>
            </w:pPr>
          </w:p>
        </w:tc>
        <w:tc>
          <w:tcPr>
            <w:tcW w:w="1508" w:type="dxa"/>
            <w:tcBorders>
              <w:left w:val="single" w:sz="4" w:space="0" w:color="auto"/>
              <w:right w:val="single" w:sz="4" w:space="0" w:color="auto"/>
            </w:tcBorders>
            <w:vAlign w:val="center"/>
          </w:tcPr>
          <w:p w:rsidR="00F57B64" w:rsidRPr="00F73920" w:rsidRDefault="00F57B64" w:rsidP="009924A8">
            <w:pPr>
              <w:snapToGrid w:val="0"/>
              <w:spacing w:before="60"/>
              <w:jc w:val="center"/>
              <w:rPr>
                <w:rFonts w:ascii="仿宋_GB2312" w:eastAsia="仿宋_GB2312" w:hAnsi="Calibri" w:cs="Times New Roman"/>
                <w:sz w:val="30"/>
                <w:szCs w:val="30"/>
              </w:rPr>
            </w:pPr>
            <w:r>
              <w:rPr>
                <w:rFonts w:ascii="仿宋_GB2312" w:eastAsia="仿宋_GB2312" w:hAnsi="Calibri" w:cs="Times New Roman" w:hint="eastAsia"/>
                <w:sz w:val="30"/>
                <w:szCs w:val="30"/>
              </w:rPr>
              <w:t>手    机</w:t>
            </w:r>
          </w:p>
        </w:tc>
        <w:tc>
          <w:tcPr>
            <w:tcW w:w="3685" w:type="dxa"/>
            <w:gridSpan w:val="5"/>
            <w:tcBorders>
              <w:left w:val="single" w:sz="4" w:space="0" w:color="auto"/>
            </w:tcBorders>
            <w:vAlign w:val="center"/>
          </w:tcPr>
          <w:p w:rsidR="00F57B64" w:rsidRPr="00F73920" w:rsidRDefault="00F57B64" w:rsidP="009924A8">
            <w:pPr>
              <w:snapToGrid w:val="0"/>
              <w:spacing w:before="60"/>
              <w:jc w:val="center"/>
              <w:rPr>
                <w:rFonts w:ascii="仿宋_GB2312" w:eastAsia="仿宋_GB2312" w:hAnsi="Calibri" w:cs="Times New Roman"/>
                <w:sz w:val="30"/>
                <w:szCs w:val="30"/>
              </w:rPr>
            </w:pPr>
          </w:p>
        </w:tc>
      </w:tr>
      <w:tr w:rsidR="00F57B64" w:rsidRPr="00F73920" w:rsidTr="00681321">
        <w:trPr>
          <w:gridBefore w:val="1"/>
          <w:wBefore w:w="185" w:type="dxa"/>
          <w:trHeight w:val="540"/>
          <w:jc w:val="center"/>
        </w:trPr>
        <w:tc>
          <w:tcPr>
            <w:tcW w:w="1284" w:type="dxa"/>
            <w:gridSpan w:val="2"/>
            <w:vAlign w:val="center"/>
          </w:tcPr>
          <w:p w:rsidR="00F57B64" w:rsidRPr="00F73920" w:rsidRDefault="00F57B64" w:rsidP="009924A8">
            <w:pPr>
              <w:snapToGrid w:val="0"/>
              <w:spacing w:before="60"/>
              <w:jc w:val="center"/>
              <w:rPr>
                <w:rFonts w:ascii="仿宋_GB2312" w:eastAsia="仿宋_GB2312" w:hAnsi="Calibri" w:cs="Times New Roman"/>
                <w:sz w:val="30"/>
                <w:szCs w:val="30"/>
              </w:rPr>
            </w:pPr>
            <w:r>
              <w:rPr>
                <w:rFonts w:ascii="仿宋_GB2312" w:eastAsia="仿宋_GB2312" w:hAnsi="Calibri" w:cs="Times New Roman" w:hint="eastAsia"/>
                <w:sz w:val="30"/>
                <w:szCs w:val="30"/>
              </w:rPr>
              <w:t>传    真</w:t>
            </w:r>
          </w:p>
        </w:tc>
        <w:tc>
          <w:tcPr>
            <w:tcW w:w="2312" w:type="dxa"/>
            <w:tcBorders>
              <w:right w:val="single" w:sz="4" w:space="0" w:color="auto"/>
            </w:tcBorders>
            <w:vAlign w:val="center"/>
          </w:tcPr>
          <w:p w:rsidR="00F57B64" w:rsidRPr="00F73920" w:rsidRDefault="00F57B64" w:rsidP="009924A8">
            <w:pPr>
              <w:snapToGrid w:val="0"/>
              <w:spacing w:before="60"/>
              <w:jc w:val="center"/>
              <w:rPr>
                <w:rFonts w:ascii="仿宋_GB2312" w:eastAsia="仿宋_GB2312" w:hAnsi="Calibri" w:cs="Times New Roman"/>
                <w:sz w:val="30"/>
                <w:szCs w:val="30"/>
              </w:rPr>
            </w:pPr>
          </w:p>
        </w:tc>
        <w:tc>
          <w:tcPr>
            <w:tcW w:w="1508" w:type="dxa"/>
            <w:tcBorders>
              <w:left w:val="single" w:sz="4" w:space="0" w:color="auto"/>
              <w:right w:val="single" w:sz="4" w:space="0" w:color="auto"/>
            </w:tcBorders>
            <w:vAlign w:val="center"/>
          </w:tcPr>
          <w:p w:rsidR="00F57B64" w:rsidRPr="00F73920" w:rsidRDefault="00F57B64" w:rsidP="009924A8">
            <w:pPr>
              <w:snapToGrid w:val="0"/>
              <w:spacing w:before="60"/>
              <w:jc w:val="center"/>
              <w:rPr>
                <w:rFonts w:ascii="仿宋_GB2312" w:eastAsia="仿宋_GB2312" w:hAnsi="Calibri" w:cs="Times New Roman"/>
                <w:sz w:val="30"/>
                <w:szCs w:val="30"/>
              </w:rPr>
            </w:pPr>
            <w:r>
              <w:rPr>
                <w:rFonts w:ascii="仿宋_GB2312" w:eastAsia="仿宋_GB2312" w:hAnsi="Calibri" w:cs="Times New Roman" w:hint="eastAsia"/>
                <w:sz w:val="30"/>
                <w:szCs w:val="30"/>
              </w:rPr>
              <w:t>电子邮箱</w:t>
            </w:r>
          </w:p>
        </w:tc>
        <w:tc>
          <w:tcPr>
            <w:tcW w:w="3685" w:type="dxa"/>
            <w:gridSpan w:val="5"/>
            <w:tcBorders>
              <w:left w:val="single" w:sz="4" w:space="0" w:color="auto"/>
            </w:tcBorders>
            <w:vAlign w:val="center"/>
          </w:tcPr>
          <w:p w:rsidR="00F57B64" w:rsidRPr="00D61133" w:rsidRDefault="00F57B64" w:rsidP="009924A8">
            <w:pPr>
              <w:snapToGrid w:val="0"/>
              <w:spacing w:before="60"/>
              <w:jc w:val="center"/>
              <w:rPr>
                <w:rFonts w:ascii="仿宋_GB2312" w:eastAsia="仿宋_GB2312" w:hAnsi="Calibri" w:cs="Times New Roman"/>
                <w:sz w:val="30"/>
                <w:szCs w:val="30"/>
              </w:rPr>
            </w:pPr>
          </w:p>
        </w:tc>
      </w:tr>
      <w:tr w:rsidR="00F57B64" w:rsidRPr="00F73920" w:rsidTr="00681321">
        <w:trPr>
          <w:gridBefore w:val="1"/>
          <w:wBefore w:w="185" w:type="dxa"/>
          <w:trHeight w:val="540"/>
          <w:jc w:val="center"/>
        </w:trPr>
        <w:tc>
          <w:tcPr>
            <w:tcW w:w="8789" w:type="dxa"/>
            <w:gridSpan w:val="9"/>
            <w:vAlign w:val="center"/>
          </w:tcPr>
          <w:p w:rsidR="00F57B64" w:rsidRPr="00D61133" w:rsidRDefault="00F57B64" w:rsidP="009924A8">
            <w:pPr>
              <w:snapToGrid w:val="0"/>
              <w:spacing w:before="60"/>
              <w:rPr>
                <w:rFonts w:ascii="仿宋_GB2312" w:eastAsia="仿宋_GB2312" w:hAnsi="Calibri" w:cs="Times New Roman"/>
                <w:sz w:val="30"/>
                <w:szCs w:val="30"/>
              </w:rPr>
            </w:pPr>
            <w:r>
              <w:rPr>
                <w:rFonts w:ascii="仿宋_GB2312" w:eastAsia="仿宋_GB2312" w:hAnsi="Calibri" w:cs="Times New Roman" w:hint="eastAsia"/>
                <w:sz w:val="30"/>
                <w:szCs w:val="30"/>
              </w:rPr>
              <w:t>从事计量工作主要经历（不超过600字）</w:t>
            </w:r>
          </w:p>
        </w:tc>
      </w:tr>
      <w:tr w:rsidR="00F57B64" w:rsidRPr="00F73920" w:rsidTr="00681321">
        <w:trPr>
          <w:gridBefore w:val="1"/>
          <w:wBefore w:w="185" w:type="dxa"/>
          <w:trHeight w:val="1432"/>
          <w:jc w:val="center"/>
        </w:trPr>
        <w:tc>
          <w:tcPr>
            <w:tcW w:w="8789" w:type="dxa"/>
            <w:gridSpan w:val="9"/>
            <w:vAlign w:val="center"/>
          </w:tcPr>
          <w:p w:rsidR="00F57B64" w:rsidRDefault="00F57B64" w:rsidP="009924A8">
            <w:pPr>
              <w:snapToGrid w:val="0"/>
              <w:spacing w:before="60"/>
              <w:rPr>
                <w:rFonts w:ascii="仿宋_GB2312" w:eastAsia="仿宋_GB2312" w:hAnsi="Calibri" w:cs="Times New Roman"/>
                <w:sz w:val="30"/>
                <w:szCs w:val="30"/>
              </w:rPr>
            </w:pPr>
          </w:p>
        </w:tc>
      </w:tr>
      <w:tr w:rsidR="00F57B64" w:rsidRPr="00F73920" w:rsidTr="00681321">
        <w:trPr>
          <w:gridBefore w:val="1"/>
          <w:wBefore w:w="185" w:type="dxa"/>
          <w:trHeight w:val="588"/>
          <w:jc w:val="center"/>
        </w:trPr>
        <w:tc>
          <w:tcPr>
            <w:tcW w:w="8789" w:type="dxa"/>
            <w:gridSpan w:val="9"/>
            <w:vAlign w:val="center"/>
          </w:tcPr>
          <w:p w:rsidR="00F57B64" w:rsidRDefault="00F57B64" w:rsidP="009924A8">
            <w:pPr>
              <w:snapToGrid w:val="0"/>
              <w:spacing w:before="60"/>
              <w:rPr>
                <w:rFonts w:ascii="仿宋_GB2312" w:eastAsia="仿宋_GB2312"/>
                <w:sz w:val="30"/>
                <w:szCs w:val="30"/>
              </w:rPr>
            </w:pPr>
            <w:r>
              <w:rPr>
                <w:rFonts w:ascii="仿宋_GB2312" w:eastAsia="仿宋_GB2312" w:hAnsi="Calibri" w:cs="Times New Roman" w:hint="eastAsia"/>
                <w:sz w:val="30"/>
                <w:szCs w:val="30"/>
              </w:rPr>
              <w:t>主要先进事迹</w:t>
            </w:r>
            <w:r w:rsidRPr="00E9700E">
              <w:rPr>
                <w:rFonts w:ascii="仿宋_GB2312" w:eastAsia="仿宋_GB2312" w:hAnsi="Calibri" w:cs="Times New Roman" w:hint="eastAsia"/>
                <w:sz w:val="30"/>
                <w:szCs w:val="30"/>
              </w:rPr>
              <w:t>(</w:t>
            </w:r>
            <w:r>
              <w:rPr>
                <w:rFonts w:ascii="仿宋_GB2312" w:eastAsia="仿宋_GB2312" w:hAnsi="Calibri" w:cs="Times New Roman" w:hint="eastAsia"/>
                <w:sz w:val="30"/>
                <w:szCs w:val="30"/>
              </w:rPr>
              <w:t>不超过2000</w:t>
            </w:r>
            <w:r w:rsidRPr="00E9700E">
              <w:rPr>
                <w:rFonts w:ascii="仿宋_GB2312" w:eastAsia="仿宋_GB2312" w:hAnsi="Calibri" w:cs="Times New Roman" w:hint="eastAsia"/>
                <w:sz w:val="30"/>
                <w:szCs w:val="30"/>
              </w:rPr>
              <w:t>字)</w:t>
            </w:r>
          </w:p>
        </w:tc>
      </w:tr>
      <w:tr w:rsidR="00F57B64" w:rsidRPr="00F73920" w:rsidTr="00681321">
        <w:trPr>
          <w:gridBefore w:val="1"/>
          <w:wBefore w:w="185" w:type="dxa"/>
          <w:trHeight w:val="588"/>
          <w:jc w:val="center"/>
        </w:trPr>
        <w:tc>
          <w:tcPr>
            <w:tcW w:w="8789" w:type="dxa"/>
            <w:gridSpan w:val="9"/>
            <w:vAlign w:val="center"/>
          </w:tcPr>
          <w:p w:rsidR="00F57B64" w:rsidRDefault="00F57B64" w:rsidP="009924A8">
            <w:pPr>
              <w:snapToGrid w:val="0"/>
              <w:spacing w:before="60"/>
              <w:rPr>
                <w:rFonts w:ascii="仿宋_GB2312" w:eastAsia="仿宋_GB2312"/>
                <w:sz w:val="30"/>
                <w:szCs w:val="30"/>
              </w:rPr>
            </w:pPr>
          </w:p>
          <w:p w:rsidR="00057765" w:rsidRDefault="00057765" w:rsidP="009924A8">
            <w:pPr>
              <w:snapToGrid w:val="0"/>
              <w:spacing w:before="60"/>
              <w:rPr>
                <w:rFonts w:ascii="仿宋_GB2312" w:eastAsia="仿宋_GB2312"/>
                <w:sz w:val="30"/>
                <w:szCs w:val="30"/>
              </w:rPr>
            </w:pPr>
          </w:p>
          <w:p w:rsidR="00057765" w:rsidRDefault="00057765" w:rsidP="009924A8">
            <w:pPr>
              <w:snapToGrid w:val="0"/>
              <w:spacing w:before="60"/>
              <w:rPr>
                <w:rFonts w:ascii="仿宋_GB2312" w:eastAsia="仿宋_GB2312"/>
                <w:sz w:val="30"/>
                <w:szCs w:val="30"/>
              </w:rPr>
            </w:pPr>
          </w:p>
          <w:p w:rsidR="00057765" w:rsidRDefault="00057765" w:rsidP="009924A8">
            <w:pPr>
              <w:snapToGrid w:val="0"/>
              <w:spacing w:before="60"/>
              <w:rPr>
                <w:rFonts w:ascii="仿宋_GB2312" w:eastAsia="仿宋_GB2312"/>
                <w:sz w:val="30"/>
                <w:szCs w:val="30"/>
              </w:rPr>
            </w:pPr>
          </w:p>
          <w:p w:rsidR="00057765" w:rsidRDefault="00057765" w:rsidP="009924A8">
            <w:pPr>
              <w:snapToGrid w:val="0"/>
              <w:spacing w:before="60"/>
              <w:rPr>
                <w:rFonts w:ascii="仿宋_GB2312" w:eastAsia="仿宋_GB2312"/>
                <w:sz w:val="30"/>
                <w:szCs w:val="30"/>
              </w:rPr>
            </w:pPr>
          </w:p>
          <w:p w:rsidR="00057765" w:rsidRDefault="00057765" w:rsidP="009924A8">
            <w:pPr>
              <w:snapToGrid w:val="0"/>
              <w:spacing w:before="60"/>
              <w:rPr>
                <w:rFonts w:ascii="仿宋_GB2312" w:eastAsia="仿宋_GB2312"/>
                <w:sz w:val="30"/>
                <w:szCs w:val="30"/>
              </w:rPr>
            </w:pPr>
          </w:p>
          <w:p w:rsidR="00057765" w:rsidRDefault="00057765" w:rsidP="009924A8">
            <w:pPr>
              <w:snapToGrid w:val="0"/>
              <w:spacing w:before="60"/>
              <w:rPr>
                <w:rFonts w:ascii="仿宋_GB2312" w:eastAsia="仿宋_GB2312"/>
                <w:sz w:val="30"/>
                <w:szCs w:val="30"/>
              </w:rPr>
            </w:pPr>
          </w:p>
        </w:tc>
      </w:tr>
      <w:tr w:rsidR="00F57B64" w:rsidRPr="00F73920" w:rsidTr="00681321">
        <w:trPr>
          <w:gridBefore w:val="1"/>
          <w:wBefore w:w="185" w:type="dxa"/>
          <w:trHeight w:val="588"/>
          <w:jc w:val="center"/>
        </w:trPr>
        <w:tc>
          <w:tcPr>
            <w:tcW w:w="8789" w:type="dxa"/>
            <w:gridSpan w:val="9"/>
            <w:vAlign w:val="center"/>
          </w:tcPr>
          <w:p w:rsidR="00F57B64" w:rsidRDefault="00F57B64" w:rsidP="009924A8">
            <w:pPr>
              <w:snapToGrid w:val="0"/>
              <w:spacing w:before="60"/>
              <w:rPr>
                <w:rFonts w:ascii="仿宋_GB2312" w:eastAsia="仿宋_GB2312"/>
                <w:sz w:val="30"/>
                <w:szCs w:val="30"/>
              </w:rPr>
            </w:pPr>
            <w:r>
              <w:rPr>
                <w:rFonts w:ascii="仿宋_GB2312" w:eastAsia="仿宋_GB2312" w:hAnsi="Calibri" w:cs="Times New Roman" w:hint="eastAsia"/>
                <w:sz w:val="30"/>
                <w:szCs w:val="30"/>
              </w:rPr>
              <w:t>获表彰奖励情况（要有相应证明资料）</w:t>
            </w:r>
          </w:p>
        </w:tc>
      </w:tr>
      <w:tr w:rsidR="00057765" w:rsidRPr="00F73920" w:rsidTr="00681321">
        <w:trPr>
          <w:gridBefore w:val="1"/>
          <w:wBefore w:w="185" w:type="dxa"/>
          <w:trHeight w:val="588"/>
          <w:jc w:val="center"/>
        </w:trPr>
        <w:tc>
          <w:tcPr>
            <w:tcW w:w="8789" w:type="dxa"/>
            <w:gridSpan w:val="9"/>
            <w:vAlign w:val="center"/>
          </w:tcPr>
          <w:p w:rsidR="00057765" w:rsidRDefault="00057765" w:rsidP="009924A8">
            <w:pPr>
              <w:snapToGrid w:val="0"/>
              <w:spacing w:before="60"/>
              <w:rPr>
                <w:rFonts w:ascii="仿宋_GB2312" w:eastAsia="仿宋_GB2312"/>
                <w:sz w:val="30"/>
                <w:szCs w:val="30"/>
              </w:rPr>
            </w:pPr>
          </w:p>
          <w:p w:rsidR="00057765" w:rsidRDefault="00057765" w:rsidP="009924A8">
            <w:pPr>
              <w:snapToGrid w:val="0"/>
              <w:spacing w:before="60"/>
              <w:rPr>
                <w:rFonts w:ascii="仿宋_GB2312" w:eastAsia="仿宋_GB2312"/>
                <w:sz w:val="30"/>
                <w:szCs w:val="30"/>
              </w:rPr>
            </w:pPr>
          </w:p>
          <w:p w:rsidR="00057765" w:rsidRDefault="00057765" w:rsidP="009924A8">
            <w:pPr>
              <w:snapToGrid w:val="0"/>
              <w:spacing w:before="60"/>
              <w:rPr>
                <w:rFonts w:ascii="仿宋_GB2312" w:eastAsia="仿宋_GB2312"/>
                <w:sz w:val="30"/>
                <w:szCs w:val="30"/>
              </w:rPr>
            </w:pPr>
          </w:p>
          <w:p w:rsidR="00057765" w:rsidRDefault="00057765" w:rsidP="009924A8">
            <w:pPr>
              <w:snapToGrid w:val="0"/>
              <w:spacing w:before="60"/>
              <w:rPr>
                <w:rFonts w:ascii="仿宋_GB2312" w:eastAsia="仿宋_GB2312"/>
                <w:sz w:val="30"/>
                <w:szCs w:val="30"/>
              </w:rPr>
            </w:pPr>
          </w:p>
        </w:tc>
      </w:tr>
      <w:tr w:rsidR="00F57B64" w:rsidTr="00681321">
        <w:tblPrEx>
          <w:jc w:val="left"/>
        </w:tblPrEx>
        <w:trPr>
          <w:gridAfter w:val="1"/>
          <w:wAfter w:w="185" w:type="dxa"/>
          <w:cantSplit/>
          <w:trHeight w:val="3386"/>
        </w:trPr>
        <w:tc>
          <w:tcPr>
            <w:tcW w:w="1135" w:type="dxa"/>
            <w:gridSpan w:val="2"/>
            <w:tcBorders>
              <w:top w:val="single" w:sz="6" w:space="0" w:color="auto"/>
              <w:left w:val="single" w:sz="6" w:space="0" w:color="auto"/>
              <w:bottom w:val="nil"/>
              <w:right w:val="single" w:sz="6" w:space="0" w:color="auto"/>
            </w:tcBorders>
            <w:textDirection w:val="tbRlV"/>
            <w:vAlign w:val="center"/>
          </w:tcPr>
          <w:p w:rsidR="00F57B64" w:rsidRPr="00F32E5D" w:rsidRDefault="00F57B64" w:rsidP="009924A8">
            <w:pPr>
              <w:snapToGrid w:val="0"/>
              <w:spacing w:line="600" w:lineRule="exact"/>
              <w:ind w:left="113" w:right="113"/>
              <w:jc w:val="center"/>
              <w:rPr>
                <w:rFonts w:ascii="仿宋_GB2312" w:eastAsia="仿宋_GB2312" w:hAnsi="Calibri" w:cs="Times New Roman"/>
                <w:spacing w:val="40"/>
                <w:sz w:val="30"/>
              </w:rPr>
            </w:pPr>
            <w:r w:rsidRPr="00F32E5D">
              <w:rPr>
                <w:rFonts w:ascii="仿宋_GB2312" w:eastAsia="仿宋_GB2312" w:hAnsi="Calibri" w:cs="Times New Roman" w:hint="eastAsia"/>
                <w:spacing w:val="40"/>
                <w:sz w:val="30"/>
              </w:rPr>
              <w:lastRenderedPageBreak/>
              <w:t>工作单位意见</w:t>
            </w:r>
          </w:p>
        </w:tc>
        <w:tc>
          <w:tcPr>
            <w:tcW w:w="7654" w:type="dxa"/>
            <w:gridSpan w:val="7"/>
            <w:tcBorders>
              <w:top w:val="single" w:sz="6" w:space="0" w:color="auto"/>
              <w:left w:val="nil"/>
              <w:right w:val="single" w:sz="6" w:space="0" w:color="auto"/>
            </w:tcBorders>
          </w:tcPr>
          <w:p w:rsidR="00F57B64" w:rsidRDefault="00F57B64" w:rsidP="009924A8">
            <w:pPr>
              <w:snapToGrid w:val="0"/>
              <w:spacing w:before="60"/>
              <w:ind w:right="600"/>
              <w:rPr>
                <w:rFonts w:ascii="仿宋_GB2312" w:eastAsia="仿宋_GB2312" w:hAnsi="Calibri" w:cs="Times New Roman"/>
                <w:sz w:val="30"/>
              </w:rPr>
            </w:pPr>
          </w:p>
          <w:p w:rsidR="00F57B64" w:rsidRDefault="00F57B64" w:rsidP="009924A8">
            <w:pPr>
              <w:snapToGrid w:val="0"/>
              <w:spacing w:before="60"/>
              <w:ind w:right="600"/>
              <w:rPr>
                <w:rFonts w:ascii="仿宋_GB2312" w:eastAsia="仿宋_GB2312" w:hAnsi="Calibri" w:cs="Times New Roman"/>
                <w:sz w:val="30"/>
              </w:rPr>
            </w:pPr>
            <w:r>
              <w:rPr>
                <w:rFonts w:ascii="仿宋_GB2312" w:eastAsia="仿宋_GB2312" w:hAnsi="Calibri" w:cs="Times New Roman" w:hint="eastAsia"/>
                <w:sz w:val="30"/>
              </w:rPr>
              <w:t xml:space="preserve">    经本单位纪检监察及人事部门审核，所提供信息真实。</w:t>
            </w:r>
          </w:p>
          <w:p w:rsidR="00F57B64" w:rsidRDefault="00F57B64" w:rsidP="009924A8">
            <w:pPr>
              <w:snapToGrid w:val="0"/>
              <w:spacing w:before="60"/>
              <w:ind w:right="600" w:firstLineChars="1500" w:firstLine="4500"/>
              <w:rPr>
                <w:rFonts w:ascii="仿宋_GB2312" w:eastAsia="仿宋_GB2312" w:hAnsi="Calibri" w:cs="Times New Roman"/>
                <w:sz w:val="30"/>
              </w:rPr>
            </w:pPr>
          </w:p>
          <w:p w:rsidR="00F57B64" w:rsidRPr="002103DD" w:rsidRDefault="00F57B64" w:rsidP="009924A8">
            <w:pPr>
              <w:snapToGrid w:val="0"/>
              <w:spacing w:before="60"/>
              <w:ind w:right="600" w:firstLineChars="1450" w:firstLine="4350"/>
              <w:rPr>
                <w:rFonts w:ascii="仿宋_GB2312" w:eastAsia="仿宋_GB2312" w:hAnsi="Calibri" w:cs="Times New Roman"/>
                <w:b/>
                <w:sz w:val="30"/>
              </w:rPr>
            </w:pPr>
            <w:r>
              <w:rPr>
                <w:rFonts w:ascii="仿宋_GB2312" w:eastAsia="仿宋_GB2312" w:hAnsi="Calibri" w:cs="Times New Roman" w:hint="eastAsia"/>
                <w:sz w:val="30"/>
              </w:rPr>
              <w:t xml:space="preserve">负责人签字：            </w:t>
            </w:r>
          </w:p>
          <w:p w:rsidR="00F57B64" w:rsidRDefault="00F57B64" w:rsidP="009924A8">
            <w:pPr>
              <w:snapToGrid w:val="0"/>
              <w:spacing w:before="60"/>
              <w:jc w:val="left"/>
              <w:rPr>
                <w:rFonts w:ascii="仿宋_GB2312" w:eastAsia="仿宋_GB2312" w:hAnsi="Calibri" w:cs="Times New Roman"/>
                <w:sz w:val="30"/>
              </w:rPr>
            </w:pPr>
            <w:r>
              <w:rPr>
                <w:rFonts w:ascii="仿宋_GB2312" w:eastAsia="仿宋_GB2312" w:hAnsi="Calibri" w:cs="Times New Roman"/>
                <w:sz w:val="30"/>
              </w:rPr>
              <w:t xml:space="preserve">                                      </w:t>
            </w:r>
            <w:r>
              <w:rPr>
                <w:rFonts w:ascii="仿宋_GB2312" w:eastAsia="仿宋_GB2312" w:hAnsi="Calibri" w:cs="Times New Roman" w:hint="eastAsia"/>
                <w:sz w:val="30"/>
              </w:rPr>
              <w:t xml:space="preserve">  </w:t>
            </w:r>
            <w:r w:rsidRPr="00725CA6">
              <w:rPr>
                <w:rFonts w:ascii="仿宋_GB2312" w:eastAsia="仿宋_GB2312" w:hAnsi="Calibri" w:cs="Times New Roman" w:hint="eastAsia"/>
                <w:sz w:val="30"/>
              </w:rPr>
              <w:t>（盖 章）</w:t>
            </w:r>
          </w:p>
          <w:p w:rsidR="00F57B64" w:rsidRDefault="00F57B64" w:rsidP="009924A8">
            <w:pPr>
              <w:wordWrap w:val="0"/>
              <w:snapToGrid w:val="0"/>
              <w:spacing w:before="60"/>
              <w:rPr>
                <w:rFonts w:ascii="仿宋_GB2312" w:eastAsia="仿宋_GB2312" w:hAnsi="Calibri" w:cs="Times New Roman"/>
                <w:sz w:val="30"/>
              </w:rPr>
            </w:pPr>
            <w:r>
              <w:rPr>
                <w:rFonts w:ascii="仿宋_GB2312" w:eastAsia="仿宋_GB2312" w:hAnsi="Calibri" w:cs="Times New Roman"/>
                <w:sz w:val="30"/>
              </w:rPr>
              <w:t xml:space="preserve">      </w:t>
            </w:r>
            <w:r w:rsidR="00717633">
              <w:rPr>
                <w:rFonts w:ascii="仿宋_GB2312" w:eastAsia="仿宋_GB2312" w:hAnsi="Calibri" w:cs="Times New Roman"/>
                <w:sz w:val="30"/>
              </w:rPr>
              <w:t xml:space="preserve">                               </w:t>
            </w:r>
            <w:r>
              <w:rPr>
                <w:rFonts w:ascii="仿宋_GB2312" w:eastAsia="仿宋_GB2312" w:hAnsi="Calibri" w:cs="Times New Roman" w:hint="eastAsia"/>
                <w:sz w:val="30"/>
              </w:rPr>
              <w:t>年</w:t>
            </w:r>
            <w:r>
              <w:rPr>
                <w:rFonts w:ascii="仿宋_GB2312" w:eastAsia="仿宋_GB2312" w:hAnsi="Calibri" w:cs="Times New Roman"/>
                <w:sz w:val="30"/>
              </w:rPr>
              <w:t xml:space="preserve">   </w:t>
            </w:r>
            <w:r>
              <w:rPr>
                <w:rFonts w:ascii="仿宋_GB2312" w:eastAsia="仿宋_GB2312" w:hAnsi="Calibri" w:cs="Times New Roman" w:hint="eastAsia"/>
                <w:sz w:val="30"/>
              </w:rPr>
              <w:t>月</w:t>
            </w:r>
            <w:r>
              <w:rPr>
                <w:rFonts w:ascii="仿宋_GB2312" w:eastAsia="仿宋_GB2312" w:hAnsi="Calibri" w:cs="Times New Roman"/>
                <w:sz w:val="30"/>
              </w:rPr>
              <w:t xml:space="preserve">   </w:t>
            </w:r>
            <w:r>
              <w:rPr>
                <w:rFonts w:ascii="仿宋_GB2312" w:eastAsia="仿宋_GB2312" w:hAnsi="Calibri" w:cs="Times New Roman" w:hint="eastAsia"/>
                <w:sz w:val="30"/>
              </w:rPr>
              <w:t>日</w:t>
            </w:r>
          </w:p>
        </w:tc>
      </w:tr>
      <w:tr w:rsidR="00F57B64" w:rsidTr="00681321">
        <w:tblPrEx>
          <w:jc w:val="left"/>
        </w:tblPrEx>
        <w:trPr>
          <w:gridAfter w:val="1"/>
          <w:wAfter w:w="185" w:type="dxa"/>
          <w:cantSplit/>
          <w:trHeight w:val="3117"/>
        </w:trPr>
        <w:tc>
          <w:tcPr>
            <w:tcW w:w="1135" w:type="dxa"/>
            <w:gridSpan w:val="2"/>
            <w:tcBorders>
              <w:top w:val="single" w:sz="6" w:space="0" w:color="auto"/>
              <w:left w:val="single" w:sz="6" w:space="0" w:color="auto"/>
              <w:bottom w:val="nil"/>
              <w:right w:val="single" w:sz="6" w:space="0" w:color="auto"/>
            </w:tcBorders>
            <w:textDirection w:val="tbRlV"/>
            <w:vAlign w:val="center"/>
          </w:tcPr>
          <w:p w:rsidR="00F57B64" w:rsidRPr="00F32E5D" w:rsidRDefault="00F57B64" w:rsidP="009924A8">
            <w:pPr>
              <w:snapToGrid w:val="0"/>
              <w:spacing w:line="600" w:lineRule="exact"/>
              <w:ind w:left="113" w:right="113"/>
              <w:jc w:val="center"/>
              <w:rPr>
                <w:rFonts w:ascii="仿宋_GB2312" w:eastAsia="仿宋_GB2312" w:hAnsi="Calibri" w:cs="Times New Roman"/>
                <w:spacing w:val="40"/>
                <w:sz w:val="30"/>
              </w:rPr>
            </w:pPr>
            <w:r w:rsidRPr="00F32E5D">
              <w:rPr>
                <w:rFonts w:ascii="仿宋_GB2312" w:eastAsia="仿宋_GB2312" w:hAnsi="Calibri" w:cs="Times New Roman" w:hint="eastAsia"/>
                <w:spacing w:val="40"/>
                <w:sz w:val="30"/>
              </w:rPr>
              <w:t>推荐单位意见</w:t>
            </w:r>
          </w:p>
        </w:tc>
        <w:tc>
          <w:tcPr>
            <w:tcW w:w="7654" w:type="dxa"/>
            <w:gridSpan w:val="7"/>
            <w:tcBorders>
              <w:top w:val="single" w:sz="6" w:space="0" w:color="auto"/>
              <w:left w:val="nil"/>
              <w:right w:val="single" w:sz="6" w:space="0" w:color="auto"/>
            </w:tcBorders>
          </w:tcPr>
          <w:p w:rsidR="00F57B64" w:rsidRDefault="00F57B64" w:rsidP="009924A8">
            <w:pPr>
              <w:snapToGrid w:val="0"/>
              <w:spacing w:before="60"/>
              <w:rPr>
                <w:rFonts w:ascii="仿宋_GB2312" w:eastAsia="仿宋_GB2312" w:hAnsi="Calibri" w:cs="Times New Roman"/>
                <w:sz w:val="30"/>
              </w:rPr>
            </w:pPr>
          </w:p>
          <w:p w:rsidR="00F57B64" w:rsidRDefault="00F57B64" w:rsidP="009924A8">
            <w:pPr>
              <w:wordWrap w:val="0"/>
              <w:snapToGrid w:val="0"/>
              <w:spacing w:before="60"/>
              <w:jc w:val="right"/>
              <w:rPr>
                <w:rFonts w:ascii="仿宋_GB2312" w:eastAsia="仿宋_GB2312" w:hAnsi="Calibri" w:cs="Times New Roman"/>
                <w:sz w:val="30"/>
              </w:rPr>
            </w:pPr>
          </w:p>
          <w:p w:rsidR="00F57B64" w:rsidRPr="002103DD" w:rsidRDefault="00F57B64" w:rsidP="009924A8">
            <w:pPr>
              <w:snapToGrid w:val="0"/>
              <w:spacing w:before="60"/>
              <w:ind w:right="600" w:firstLineChars="1500" w:firstLine="4500"/>
              <w:rPr>
                <w:rFonts w:ascii="仿宋_GB2312" w:eastAsia="仿宋_GB2312" w:hAnsi="Calibri" w:cs="Times New Roman"/>
                <w:b/>
                <w:sz w:val="30"/>
              </w:rPr>
            </w:pPr>
            <w:r>
              <w:rPr>
                <w:rFonts w:ascii="仿宋_GB2312" w:eastAsia="仿宋_GB2312" w:hAnsi="Calibri" w:cs="Times New Roman" w:hint="eastAsia"/>
                <w:sz w:val="30"/>
              </w:rPr>
              <w:t xml:space="preserve">负责人签字：            </w:t>
            </w:r>
          </w:p>
          <w:p w:rsidR="00F57B64" w:rsidRDefault="00F57B64" w:rsidP="009924A8">
            <w:pPr>
              <w:snapToGrid w:val="0"/>
              <w:spacing w:before="60"/>
              <w:jc w:val="left"/>
              <w:rPr>
                <w:rFonts w:ascii="仿宋_GB2312" w:eastAsia="仿宋_GB2312" w:hAnsi="Calibri" w:cs="Times New Roman"/>
                <w:sz w:val="30"/>
              </w:rPr>
            </w:pPr>
            <w:r>
              <w:rPr>
                <w:rFonts w:ascii="仿宋_GB2312" w:eastAsia="仿宋_GB2312" w:hAnsi="Calibri" w:cs="Times New Roman"/>
                <w:sz w:val="30"/>
              </w:rPr>
              <w:t xml:space="preserve">                                      </w:t>
            </w:r>
            <w:r>
              <w:rPr>
                <w:rFonts w:ascii="仿宋_GB2312" w:eastAsia="仿宋_GB2312" w:hAnsi="Calibri" w:cs="Times New Roman" w:hint="eastAsia"/>
                <w:sz w:val="30"/>
              </w:rPr>
              <w:t xml:space="preserve">  </w:t>
            </w:r>
            <w:r w:rsidRPr="00725CA6">
              <w:rPr>
                <w:rFonts w:ascii="仿宋_GB2312" w:eastAsia="仿宋_GB2312" w:hAnsi="Calibri" w:cs="Times New Roman" w:hint="eastAsia"/>
                <w:sz w:val="30"/>
              </w:rPr>
              <w:t>（盖 章）</w:t>
            </w:r>
          </w:p>
          <w:p w:rsidR="00F57B64" w:rsidRDefault="00F57B64" w:rsidP="009924A8">
            <w:pPr>
              <w:snapToGrid w:val="0"/>
              <w:spacing w:before="60"/>
              <w:jc w:val="left"/>
              <w:rPr>
                <w:rFonts w:ascii="仿宋_GB2312" w:eastAsia="仿宋_GB2312" w:hAnsi="Calibri" w:cs="Times New Roman"/>
                <w:sz w:val="30"/>
              </w:rPr>
            </w:pPr>
            <w:r>
              <w:rPr>
                <w:rFonts w:ascii="仿宋_GB2312" w:eastAsia="仿宋_GB2312" w:hAnsi="Calibri" w:cs="Times New Roman"/>
                <w:sz w:val="30"/>
              </w:rPr>
              <w:t xml:space="preserve">      </w:t>
            </w:r>
            <w:r w:rsidR="00717633">
              <w:rPr>
                <w:rFonts w:ascii="仿宋_GB2312" w:eastAsia="仿宋_GB2312" w:hAnsi="Calibri" w:cs="Times New Roman"/>
                <w:sz w:val="30"/>
              </w:rPr>
              <w:t xml:space="preserve">                               </w:t>
            </w:r>
            <w:r>
              <w:rPr>
                <w:rFonts w:ascii="仿宋_GB2312" w:eastAsia="仿宋_GB2312" w:hAnsi="Calibri" w:cs="Times New Roman" w:hint="eastAsia"/>
                <w:sz w:val="30"/>
              </w:rPr>
              <w:t>年</w:t>
            </w:r>
            <w:r>
              <w:rPr>
                <w:rFonts w:ascii="仿宋_GB2312" w:eastAsia="仿宋_GB2312" w:hAnsi="Calibri" w:cs="Times New Roman"/>
                <w:sz w:val="30"/>
              </w:rPr>
              <w:t xml:space="preserve">   </w:t>
            </w:r>
            <w:r>
              <w:rPr>
                <w:rFonts w:ascii="仿宋_GB2312" w:eastAsia="仿宋_GB2312" w:hAnsi="Calibri" w:cs="Times New Roman" w:hint="eastAsia"/>
                <w:sz w:val="30"/>
              </w:rPr>
              <w:t>月</w:t>
            </w:r>
            <w:r>
              <w:rPr>
                <w:rFonts w:ascii="仿宋_GB2312" w:eastAsia="仿宋_GB2312" w:hAnsi="Calibri" w:cs="Times New Roman"/>
                <w:sz w:val="30"/>
              </w:rPr>
              <w:t xml:space="preserve">   </w:t>
            </w:r>
            <w:r>
              <w:rPr>
                <w:rFonts w:ascii="仿宋_GB2312" w:eastAsia="仿宋_GB2312" w:hAnsi="Calibri" w:cs="Times New Roman" w:hint="eastAsia"/>
                <w:sz w:val="30"/>
              </w:rPr>
              <w:t>日</w:t>
            </w:r>
          </w:p>
        </w:tc>
      </w:tr>
      <w:tr w:rsidR="00F57B64" w:rsidTr="00681321">
        <w:tblPrEx>
          <w:jc w:val="left"/>
        </w:tblPrEx>
        <w:trPr>
          <w:gridAfter w:val="1"/>
          <w:wAfter w:w="185" w:type="dxa"/>
          <w:cantSplit/>
          <w:trHeight w:val="3117"/>
        </w:trPr>
        <w:tc>
          <w:tcPr>
            <w:tcW w:w="1135" w:type="dxa"/>
            <w:gridSpan w:val="2"/>
            <w:tcBorders>
              <w:top w:val="single" w:sz="6" w:space="0" w:color="auto"/>
              <w:left w:val="single" w:sz="6" w:space="0" w:color="auto"/>
              <w:bottom w:val="nil"/>
              <w:right w:val="single" w:sz="6" w:space="0" w:color="auto"/>
            </w:tcBorders>
            <w:textDirection w:val="tbRlV"/>
            <w:vAlign w:val="center"/>
          </w:tcPr>
          <w:p w:rsidR="00F57B64" w:rsidRPr="00F32E5D" w:rsidRDefault="00F57B64" w:rsidP="009924A8">
            <w:pPr>
              <w:snapToGrid w:val="0"/>
              <w:spacing w:line="600" w:lineRule="exact"/>
              <w:ind w:left="113" w:right="113"/>
              <w:jc w:val="center"/>
              <w:rPr>
                <w:rFonts w:ascii="仿宋_GB2312" w:eastAsia="仿宋_GB2312" w:hAnsi="Calibri" w:cs="Times New Roman"/>
                <w:spacing w:val="40"/>
                <w:sz w:val="30"/>
              </w:rPr>
            </w:pPr>
            <w:r>
              <w:rPr>
                <w:rFonts w:ascii="仿宋_GB2312" w:eastAsia="仿宋_GB2312" w:hAnsi="Calibri" w:cs="Times New Roman" w:hint="eastAsia"/>
                <w:spacing w:val="40"/>
                <w:sz w:val="30"/>
              </w:rPr>
              <w:t>评委会评审意见</w:t>
            </w:r>
          </w:p>
        </w:tc>
        <w:tc>
          <w:tcPr>
            <w:tcW w:w="7654" w:type="dxa"/>
            <w:gridSpan w:val="7"/>
            <w:tcBorders>
              <w:top w:val="single" w:sz="6" w:space="0" w:color="auto"/>
              <w:left w:val="nil"/>
              <w:right w:val="single" w:sz="6" w:space="0" w:color="auto"/>
            </w:tcBorders>
          </w:tcPr>
          <w:p w:rsidR="00F57B64" w:rsidRDefault="00F57B64" w:rsidP="009924A8">
            <w:pPr>
              <w:snapToGrid w:val="0"/>
              <w:spacing w:before="60"/>
              <w:rPr>
                <w:rFonts w:ascii="仿宋_GB2312" w:eastAsia="仿宋_GB2312" w:hAnsi="Calibri" w:cs="Times New Roman"/>
                <w:sz w:val="30"/>
              </w:rPr>
            </w:pPr>
          </w:p>
          <w:p w:rsidR="00717633" w:rsidRDefault="00717633" w:rsidP="009924A8">
            <w:pPr>
              <w:snapToGrid w:val="0"/>
              <w:spacing w:before="60"/>
              <w:rPr>
                <w:rFonts w:ascii="仿宋_GB2312" w:eastAsia="仿宋_GB2312" w:hAnsi="Calibri" w:cs="Times New Roman"/>
                <w:sz w:val="30"/>
              </w:rPr>
            </w:pPr>
          </w:p>
          <w:p w:rsidR="00717633" w:rsidRDefault="00717633" w:rsidP="009924A8">
            <w:pPr>
              <w:snapToGrid w:val="0"/>
              <w:spacing w:before="60"/>
              <w:rPr>
                <w:rFonts w:ascii="仿宋_GB2312" w:eastAsia="仿宋_GB2312" w:hAnsi="Calibri" w:cs="Times New Roman"/>
                <w:sz w:val="30"/>
              </w:rPr>
            </w:pPr>
          </w:p>
          <w:p w:rsidR="00717633" w:rsidRDefault="00717633" w:rsidP="009924A8">
            <w:pPr>
              <w:snapToGrid w:val="0"/>
              <w:spacing w:before="60"/>
              <w:rPr>
                <w:rFonts w:ascii="仿宋_GB2312" w:eastAsia="仿宋_GB2312" w:hAnsi="Calibri" w:cs="Times New Roman"/>
                <w:sz w:val="30"/>
              </w:rPr>
            </w:pPr>
          </w:p>
          <w:p w:rsidR="00717633" w:rsidRDefault="00717633" w:rsidP="009924A8">
            <w:pPr>
              <w:snapToGrid w:val="0"/>
              <w:spacing w:before="60"/>
              <w:rPr>
                <w:rFonts w:ascii="仿宋_GB2312" w:eastAsia="仿宋_GB2312" w:hAnsi="Calibri" w:cs="Times New Roman"/>
                <w:sz w:val="30"/>
              </w:rPr>
            </w:pPr>
          </w:p>
        </w:tc>
      </w:tr>
      <w:tr w:rsidR="00F57B64" w:rsidTr="00681321">
        <w:tblPrEx>
          <w:jc w:val="left"/>
        </w:tblPrEx>
        <w:trPr>
          <w:gridAfter w:val="1"/>
          <w:wAfter w:w="185" w:type="dxa"/>
          <w:cantSplit/>
          <w:trHeight w:val="3652"/>
        </w:trPr>
        <w:tc>
          <w:tcPr>
            <w:tcW w:w="1135" w:type="dxa"/>
            <w:gridSpan w:val="2"/>
            <w:tcBorders>
              <w:top w:val="single" w:sz="6" w:space="0" w:color="auto"/>
              <w:left w:val="single" w:sz="6" w:space="0" w:color="auto"/>
              <w:bottom w:val="single" w:sz="4" w:space="0" w:color="auto"/>
              <w:right w:val="single" w:sz="6" w:space="0" w:color="auto"/>
            </w:tcBorders>
            <w:textDirection w:val="tbRlV"/>
            <w:vAlign w:val="center"/>
          </w:tcPr>
          <w:p w:rsidR="00F57B64" w:rsidRPr="00F32E5D" w:rsidRDefault="00F57B64" w:rsidP="009924A8">
            <w:pPr>
              <w:snapToGrid w:val="0"/>
              <w:spacing w:line="600" w:lineRule="exact"/>
              <w:ind w:left="113" w:right="113"/>
              <w:jc w:val="center"/>
              <w:rPr>
                <w:rFonts w:ascii="仿宋_GB2312" w:eastAsia="仿宋_GB2312" w:hAnsi="Calibri" w:cs="Times New Roman"/>
                <w:spacing w:val="40"/>
                <w:sz w:val="30"/>
              </w:rPr>
            </w:pPr>
            <w:r>
              <w:rPr>
                <w:rFonts w:ascii="仿宋_GB2312" w:eastAsia="仿宋_GB2312" w:hAnsi="Calibri" w:cs="Times New Roman" w:hint="eastAsia"/>
                <w:spacing w:val="40"/>
                <w:sz w:val="30"/>
              </w:rPr>
              <w:lastRenderedPageBreak/>
              <w:t>备 注</w:t>
            </w:r>
          </w:p>
        </w:tc>
        <w:tc>
          <w:tcPr>
            <w:tcW w:w="7654" w:type="dxa"/>
            <w:gridSpan w:val="7"/>
            <w:tcBorders>
              <w:top w:val="single" w:sz="6" w:space="0" w:color="auto"/>
              <w:left w:val="nil"/>
              <w:bottom w:val="single" w:sz="4" w:space="0" w:color="auto"/>
              <w:right w:val="single" w:sz="6" w:space="0" w:color="auto"/>
            </w:tcBorders>
          </w:tcPr>
          <w:p w:rsidR="00F57B64" w:rsidRDefault="00F57B64" w:rsidP="009924A8">
            <w:pPr>
              <w:snapToGrid w:val="0"/>
              <w:spacing w:before="60"/>
              <w:rPr>
                <w:rFonts w:ascii="仿宋_GB2312" w:eastAsia="仿宋_GB2312" w:hAnsi="Calibri" w:cs="Times New Roman"/>
                <w:sz w:val="30"/>
              </w:rPr>
            </w:pPr>
          </w:p>
        </w:tc>
      </w:tr>
    </w:tbl>
    <w:p w:rsidR="00F57B64" w:rsidRPr="00DC3C0A" w:rsidRDefault="00F57B64" w:rsidP="00F57B64">
      <w:pPr>
        <w:jc w:val="center"/>
        <w:rPr>
          <w:rFonts w:ascii="黑体" w:eastAsia="黑体" w:hAnsi="Calibri" w:cs="Times New Roman"/>
          <w:b/>
          <w:sz w:val="28"/>
          <w:szCs w:val="28"/>
        </w:rPr>
      </w:pPr>
      <w:r>
        <w:rPr>
          <w:rFonts w:ascii="Calibri" w:eastAsia="宋体" w:hAnsi="Calibri" w:cs="Times New Roman"/>
        </w:rPr>
        <w:br w:type="page"/>
      </w:r>
      <w:r w:rsidRPr="00DC3C0A">
        <w:rPr>
          <w:rFonts w:ascii="黑体" w:eastAsia="黑体" w:hAnsi="Calibri" w:cs="Times New Roman" w:hint="eastAsia"/>
          <w:b/>
          <w:sz w:val="28"/>
          <w:szCs w:val="28"/>
        </w:rPr>
        <w:lastRenderedPageBreak/>
        <w:t>证明材料</w:t>
      </w:r>
      <w:r>
        <w:rPr>
          <w:rFonts w:ascii="黑体" w:eastAsia="黑体" w:hAnsi="Calibri" w:cs="Times New Roman" w:hint="eastAsia"/>
          <w:b/>
          <w:sz w:val="28"/>
          <w:szCs w:val="28"/>
        </w:rPr>
        <w:t>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9"/>
        <w:gridCol w:w="7013"/>
      </w:tblGrid>
      <w:tr w:rsidR="00F57B64" w:rsidRPr="00510513" w:rsidTr="009924A8">
        <w:trPr>
          <w:trHeight w:val="397"/>
        </w:trPr>
        <w:tc>
          <w:tcPr>
            <w:tcW w:w="1562" w:type="dxa"/>
          </w:tcPr>
          <w:p w:rsidR="00F57B64" w:rsidRPr="00510513" w:rsidRDefault="00F57B64" w:rsidP="009924A8">
            <w:pPr>
              <w:pStyle w:val="a7"/>
              <w:spacing w:line="390" w:lineRule="exact"/>
              <w:jc w:val="center"/>
              <w:rPr>
                <w:rFonts w:hAnsi="宋体"/>
                <w:b/>
              </w:rPr>
            </w:pPr>
            <w:r w:rsidRPr="00510513">
              <w:rPr>
                <w:rFonts w:hAnsi="宋体" w:hint="eastAsia"/>
                <w:b/>
              </w:rPr>
              <w:t>序号</w:t>
            </w:r>
          </w:p>
        </w:tc>
        <w:tc>
          <w:tcPr>
            <w:tcW w:w="7335" w:type="dxa"/>
          </w:tcPr>
          <w:p w:rsidR="00F57B64" w:rsidRPr="00510513" w:rsidRDefault="00F57B64" w:rsidP="009924A8">
            <w:pPr>
              <w:pStyle w:val="a7"/>
              <w:spacing w:line="390" w:lineRule="exact"/>
              <w:jc w:val="center"/>
              <w:rPr>
                <w:rFonts w:hAnsi="宋体"/>
                <w:b/>
              </w:rPr>
            </w:pPr>
            <w:r w:rsidRPr="00510513">
              <w:rPr>
                <w:rFonts w:hAnsi="宋体" w:hint="eastAsia"/>
                <w:b/>
              </w:rPr>
              <w:t>名称</w:t>
            </w:r>
          </w:p>
        </w:tc>
      </w:tr>
      <w:tr w:rsidR="00F57B64" w:rsidRPr="00510513" w:rsidTr="009924A8">
        <w:trPr>
          <w:trHeight w:val="397"/>
        </w:trPr>
        <w:tc>
          <w:tcPr>
            <w:tcW w:w="1562" w:type="dxa"/>
          </w:tcPr>
          <w:p w:rsidR="00F57B64" w:rsidRPr="00510513" w:rsidRDefault="00F57B64" w:rsidP="009924A8">
            <w:pPr>
              <w:pStyle w:val="a7"/>
              <w:spacing w:line="390" w:lineRule="exact"/>
              <w:jc w:val="center"/>
              <w:rPr>
                <w:rFonts w:hAnsi="宋体"/>
                <w:b/>
              </w:rPr>
            </w:pPr>
          </w:p>
        </w:tc>
        <w:tc>
          <w:tcPr>
            <w:tcW w:w="7335" w:type="dxa"/>
          </w:tcPr>
          <w:p w:rsidR="00F57B64" w:rsidRPr="00510513" w:rsidRDefault="00F57B64" w:rsidP="009924A8">
            <w:pPr>
              <w:pStyle w:val="a7"/>
              <w:spacing w:line="390" w:lineRule="exact"/>
              <w:jc w:val="center"/>
              <w:rPr>
                <w:rFonts w:hAnsi="宋体"/>
                <w:b/>
              </w:rPr>
            </w:pPr>
          </w:p>
        </w:tc>
      </w:tr>
      <w:tr w:rsidR="00F57B64" w:rsidRPr="00510513" w:rsidTr="009924A8">
        <w:trPr>
          <w:trHeight w:val="397"/>
        </w:trPr>
        <w:tc>
          <w:tcPr>
            <w:tcW w:w="1562" w:type="dxa"/>
          </w:tcPr>
          <w:p w:rsidR="00F57B64" w:rsidRPr="00510513" w:rsidRDefault="00F57B64" w:rsidP="009924A8">
            <w:pPr>
              <w:pStyle w:val="a7"/>
              <w:spacing w:line="390" w:lineRule="exact"/>
              <w:rPr>
                <w:rFonts w:hAnsi="宋体"/>
                <w:b/>
              </w:rPr>
            </w:pPr>
          </w:p>
        </w:tc>
        <w:tc>
          <w:tcPr>
            <w:tcW w:w="7335" w:type="dxa"/>
          </w:tcPr>
          <w:p w:rsidR="00F57B64" w:rsidRPr="00510513" w:rsidRDefault="00F57B64" w:rsidP="009924A8">
            <w:pPr>
              <w:pStyle w:val="a7"/>
              <w:spacing w:line="390" w:lineRule="exact"/>
              <w:jc w:val="center"/>
              <w:rPr>
                <w:rFonts w:hAnsi="宋体"/>
                <w:b/>
              </w:rPr>
            </w:pPr>
          </w:p>
        </w:tc>
      </w:tr>
      <w:tr w:rsidR="00F57B64" w:rsidRPr="00510513" w:rsidTr="009924A8">
        <w:trPr>
          <w:trHeight w:val="397"/>
        </w:trPr>
        <w:tc>
          <w:tcPr>
            <w:tcW w:w="1562" w:type="dxa"/>
          </w:tcPr>
          <w:p w:rsidR="00F57B64" w:rsidRPr="00510513" w:rsidRDefault="00F57B64" w:rsidP="009924A8">
            <w:pPr>
              <w:pStyle w:val="a7"/>
              <w:spacing w:line="390" w:lineRule="exact"/>
              <w:rPr>
                <w:rFonts w:hAnsi="宋体"/>
                <w:b/>
              </w:rPr>
            </w:pPr>
          </w:p>
        </w:tc>
        <w:tc>
          <w:tcPr>
            <w:tcW w:w="7335" w:type="dxa"/>
          </w:tcPr>
          <w:p w:rsidR="00F57B64" w:rsidRPr="00510513" w:rsidRDefault="00F57B64" w:rsidP="009924A8">
            <w:pPr>
              <w:pStyle w:val="a7"/>
              <w:spacing w:line="390" w:lineRule="exact"/>
              <w:jc w:val="center"/>
              <w:rPr>
                <w:rFonts w:hAnsi="宋体"/>
                <w:b/>
              </w:rPr>
            </w:pPr>
          </w:p>
        </w:tc>
      </w:tr>
      <w:tr w:rsidR="00F57B64" w:rsidRPr="00510513" w:rsidTr="009924A8">
        <w:trPr>
          <w:trHeight w:val="397"/>
        </w:trPr>
        <w:tc>
          <w:tcPr>
            <w:tcW w:w="1562" w:type="dxa"/>
          </w:tcPr>
          <w:p w:rsidR="00F57B64" w:rsidRPr="00510513" w:rsidRDefault="00F57B64" w:rsidP="009924A8">
            <w:pPr>
              <w:pStyle w:val="a7"/>
              <w:spacing w:line="390" w:lineRule="exact"/>
              <w:rPr>
                <w:rFonts w:hAnsi="宋体"/>
                <w:b/>
              </w:rPr>
            </w:pPr>
          </w:p>
        </w:tc>
        <w:tc>
          <w:tcPr>
            <w:tcW w:w="7335" w:type="dxa"/>
          </w:tcPr>
          <w:p w:rsidR="00F57B64" w:rsidRPr="00510513" w:rsidRDefault="00F57B64" w:rsidP="009924A8">
            <w:pPr>
              <w:pStyle w:val="a7"/>
              <w:spacing w:line="390" w:lineRule="exact"/>
              <w:jc w:val="center"/>
              <w:rPr>
                <w:rFonts w:hAnsi="宋体"/>
                <w:b/>
              </w:rPr>
            </w:pPr>
          </w:p>
        </w:tc>
      </w:tr>
      <w:tr w:rsidR="00F57B64" w:rsidRPr="00510513" w:rsidTr="009924A8">
        <w:trPr>
          <w:trHeight w:val="397"/>
        </w:trPr>
        <w:tc>
          <w:tcPr>
            <w:tcW w:w="1562" w:type="dxa"/>
          </w:tcPr>
          <w:p w:rsidR="00F57B64" w:rsidRPr="00510513" w:rsidRDefault="00F57B64" w:rsidP="009924A8">
            <w:pPr>
              <w:pStyle w:val="a7"/>
              <w:spacing w:line="390" w:lineRule="exact"/>
              <w:rPr>
                <w:rFonts w:hAnsi="宋体"/>
                <w:b/>
              </w:rPr>
            </w:pPr>
          </w:p>
        </w:tc>
        <w:tc>
          <w:tcPr>
            <w:tcW w:w="7335" w:type="dxa"/>
          </w:tcPr>
          <w:p w:rsidR="00F57B64" w:rsidRPr="00510513" w:rsidRDefault="00F57B64" w:rsidP="009924A8">
            <w:pPr>
              <w:pStyle w:val="a7"/>
              <w:spacing w:line="390" w:lineRule="exact"/>
              <w:jc w:val="center"/>
              <w:rPr>
                <w:rFonts w:hAnsi="宋体"/>
                <w:b/>
              </w:rPr>
            </w:pPr>
          </w:p>
        </w:tc>
      </w:tr>
      <w:tr w:rsidR="00F57B64" w:rsidRPr="00510513" w:rsidTr="009924A8">
        <w:trPr>
          <w:trHeight w:val="397"/>
        </w:trPr>
        <w:tc>
          <w:tcPr>
            <w:tcW w:w="1562" w:type="dxa"/>
          </w:tcPr>
          <w:p w:rsidR="00F57B64" w:rsidRPr="00510513" w:rsidRDefault="00F57B64" w:rsidP="009924A8">
            <w:pPr>
              <w:pStyle w:val="a7"/>
              <w:spacing w:line="390" w:lineRule="exact"/>
              <w:rPr>
                <w:rFonts w:hAnsi="宋体"/>
                <w:b/>
              </w:rPr>
            </w:pPr>
          </w:p>
        </w:tc>
        <w:tc>
          <w:tcPr>
            <w:tcW w:w="7335" w:type="dxa"/>
          </w:tcPr>
          <w:p w:rsidR="00F57B64" w:rsidRPr="00510513" w:rsidRDefault="00F57B64" w:rsidP="009924A8">
            <w:pPr>
              <w:pStyle w:val="a7"/>
              <w:spacing w:line="390" w:lineRule="exact"/>
              <w:jc w:val="center"/>
              <w:rPr>
                <w:rFonts w:hAnsi="宋体"/>
                <w:b/>
              </w:rPr>
            </w:pPr>
          </w:p>
        </w:tc>
      </w:tr>
      <w:tr w:rsidR="00F57B64" w:rsidRPr="00510513" w:rsidTr="009924A8">
        <w:trPr>
          <w:trHeight w:val="397"/>
        </w:trPr>
        <w:tc>
          <w:tcPr>
            <w:tcW w:w="1562" w:type="dxa"/>
          </w:tcPr>
          <w:p w:rsidR="00F57B64" w:rsidRPr="00510513" w:rsidRDefault="00F57B64" w:rsidP="009924A8">
            <w:pPr>
              <w:pStyle w:val="a7"/>
              <w:spacing w:line="390" w:lineRule="exact"/>
              <w:rPr>
                <w:rFonts w:hAnsi="宋体"/>
                <w:b/>
              </w:rPr>
            </w:pPr>
          </w:p>
        </w:tc>
        <w:tc>
          <w:tcPr>
            <w:tcW w:w="7335" w:type="dxa"/>
          </w:tcPr>
          <w:p w:rsidR="00F57B64" w:rsidRPr="00510513" w:rsidRDefault="00F57B64" w:rsidP="009924A8">
            <w:pPr>
              <w:pStyle w:val="a7"/>
              <w:spacing w:line="390" w:lineRule="exact"/>
              <w:jc w:val="center"/>
              <w:rPr>
                <w:rFonts w:hAnsi="宋体"/>
                <w:b/>
              </w:rPr>
            </w:pPr>
          </w:p>
        </w:tc>
      </w:tr>
      <w:tr w:rsidR="00F57B64" w:rsidRPr="00510513" w:rsidTr="009924A8">
        <w:trPr>
          <w:trHeight w:val="397"/>
        </w:trPr>
        <w:tc>
          <w:tcPr>
            <w:tcW w:w="1562" w:type="dxa"/>
          </w:tcPr>
          <w:p w:rsidR="00F57B64" w:rsidRPr="00510513" w:rsidRDefault="00F57B64" w:rsidP="009924A8">
            <w:pPr>
              <w:pStyle w:val="a7"/>
              <w:spacing w:line="390" w:lineRule="exact"/>
              <w:rPr>
                <w:rFonts w:hAnsi="宋体"/>
                <w:b/>
              </w:rPr>
            </w:pPr>
          </w:p>
        </w:tc>
        <w:tc>
          <w:tcPr>
            <w:tcW w:w="7335" w:type="dxa"/>
          </w:tcPr>
          <w:p w:rsidR="00F57B64" w:rsidRPr="00510513" w:rsidRDefault="00F57B64" w:rsidP="009924A8">
            <w:pPr>
              <w:pStyle w:val="a7"/>
              <w:spacing w:line="390" w:lineRule="exact"/>
              <w:jc w:val="center"/>
              <w:rPr>
                <w:rFonts w:hAnsi="宋体"/>
                <w:b/>
              </w:rPr>
            </w:pPr>
          </w:p>
        </w:tc>
      </w:tr>
      <w:tr w:rsidR="00F57B64" w:rsidRPr="00510513" w:rsidTr="009924A8">
        <w:trPr>
          <w:trHeight w:val="397"/>
        </w:trPr>
        <w:tc>
          <w:tcPr>
            <w:tcW w:w="1562" w:type="dxa"/>
          </w:tcPr>
          <w:p w:rsidR="00F57B64" w:rsidRPr="00510513" w:rsidRDefault="00F57B64" w:rsidP="009924A8">
            <w:pPr>
              <w:pStyle w:val="a7"/>
              <w:spacing w:line="390" w:lineRule="exact"/>
              <w:rPr>
                <w:rFonts w:hAnsi="宋体"/>
                <w:b/>
              </w:rPr>
            </w:pPr>
          </w:p>
        </w:tc>
        <w:tc>
          <w:tcPr>
            <w:tcW w:w="7335" w:type="dxa"/>
          </w:tcPr>
          <w:p w:rsidR="00F57B64" w:rsidRPr="00510513" w:rsidRDefault="00F57B64" w:rsidP="009924A8">
            <w:pPr>
              <w:pStyle w:val="a7"/>
              <w:spacing w:line="390" w:lineRule="exact"/>
              <w:jc w:val="center"/>
              <w:rPr>
                <w:rFonts w:hAnsi="宋体"/>
                <w:b/>
              </w:rPr>
            </w:pPr>
          </w:p>
        </w:tc>
      </w:tr>
    </w:tbl>
    <w:p w:rsidR="00F57B64" w:rsidRDefault="00F57B64" w:rsidP="00F57B64">
      <w:pPr>
        <w:rPr>
          <w:rFonts w:ascii="Calibri" w:eastAsia="宋体" w:hAnsi="Calibri" w:cs="Times New Roman"/>
        </w:rPr>
      </w:pPr>
    </w:p>
    <w:p w:rsidR="00F57B64" w:rsidRDefault="00F57B64" w:rsidP="00F57B64">
      <w:pPr>
        <w:rPr>
          <w:rFonts w:ascii="Calibri" w:eastAsia="宋体" w:hAnsi="Calibri" w:cs="Times New Roman"/>
        </w:rPr>
      </w:pPr>
      <w:r>
        <w:rPr>
          <w:rFonts w:ascii="Calibri" w:eastAsia="宋体" w:hAnsi="Calibri" w:cs="Times New Roman" w:hint="eastAsia"/>
        </w:rPr>
        <w:t xml:space="preserve"> </w:t>
      </w:r>
    </w:p>
    <w:p w:rsidR="00F57B64" w:rsidRDefault="00F57B64" w:rsidP="00F57B64">
      <w:pPr>
        <w:rPr>
          <w:rFonts w:ascii="Calibri" w:eastAsia="宋体" w:hAnsi="Calibri" w:cs="Times New Roman"/>
        </w:rPr>
      </w:pPr>
    </w:p>
    <w:p w:rsidR="00F57B64" w:rsidRDefault="00F57B64" w:rsidP="00F57B64">
      <w:pPr>
        <w:rPr>
          <w:rFonts w:ascii="Calibri" w:eastAsia="宋体" w:hAnsi="Calibri" w:cs="Times New Roman"/>
        </w:rPr>
      </w:pPr>
    </w:p>
    <w:p w:rsidR="00F57B64" w:rsidRDefault="00F57B64" w:rsidP="00F57B64">
      <w:pPr>
        <w:jc w:val="center"/>
        <w:rPr>
          <w:rFonts w:ascii="Calibri" w:eastAsia="宋体" w:hAnsi="Calibri" w:cs="Times New Roman"/>
        </w:rPr>
      </w:pPr>
    </w:p>
    <w:p w:rsidR="00F57B64" w:rsidRDefault="00F57B64"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Pr="00057765" w:rsidRDefault="00717633" w:rsidP="00057765">
      <w:pPr>
        <w:rPr>
          <w:rFonts w:ascii="方正仿宋简体" w:eastAsia="方正仿宋简体"/>
          <w:sz w:val="32"/>
          <w:szCs w:val="32"/>
        </w:rPr>
      </w:pPr>
      <w:r>
        <w:rPr>
          <w:rFonts w:ascii="方正仿宋简体" w:eastAsia="方正仿宋简体" w:hint="eastAsia"/>
          <w:sz w:val="32"/>
          <w:szCs w:val="32"/>
        </w:rPr>
        <w:lastRenderedPageBreak/>
        <w:t>附件2</w:t>
      </w:r>
    </w:p>
    <w:p w:rsidR="00057765" w:rsidRDefault="00057765" w:rsidP="00057765">
      <w:pPr>
        <w:jc w:val="center"/>
        <w:rPr>
          <w:sz w:val="32"/>
          <w:szCs w:val="32"/>
        </w:rPr>
      </w:pPr>
    </w:p>
    <w:p w:rsidR="00057765" w:rsidRDefault="00057765" w:rsidP="00057765">
      <w:pPr>
        <w:jc w:val="center"/>
        <w:rPr>
          <w:sz w:val="32"/>
          <w:szCs w:val="32"/>
        </w:rPr>
      </w:pPr>
      <w:r>
        <w:rPr>
          <w:rFonts w:hint="eastAsia"/>
          <w:sz w:val="32"/>
          <w:szCs w:val="32"/>
        </w:rPr>
        <w:t>“我身边的计量人”推荐人数统计</w:t>
      </w:r>
      <w:r w:rsidRPr="00075061">
        <w:rPr>
          <w:rFonts w:hint="eastAsia"/>
          <w:sz w:val="32"/>
          <w:szCs w:val="32"/>
        </w:rPr>
        <w:t>表</w:t>
      </w:r>
    </w:p>
    <w:p w:rsidR="00057765" w:rsidRDefault="00057765" w:rsidP="00057765">
      <w:pPr>
        <w:jc w:val="center"/>
        <w:rPr>
          <w:sz w:val="32"/>
          <w:szCs w:val="32"/>
        </w:rPr>
      </w:pPr>
    </w:p>
    <w:p w:rsidR="00057765" w:rsidRDefault="00717633" w:rsidP="00057765">
      <w:pPr>
        <w:jc w:val="left"/>
        <w:rPr>
          <w:sz w:val="32"/>
          <w:szCs w:val="32"/>
        </w:rPr>
      </w:pPr>
      <w:r>
        <w:rPr>
          <w:rFonts w:hint="eastAsia"/>
          <w:sz w:val="24"/>
          <w:szCs w:val="24"/>
        </w:rPr>
        <w:t>推荐</w:t>
      </w:r>
      <w:r w:rsidR="00057765" w:rsidRPr="00613D82">
        <w:rPr>
          <w:rFonts w:hint="eastAsia"/>
          <w:sz w:val="24"/>
          <w:szCs w:val="24"/>
        </w:rPr>
        <w:t>单位</w:t>
      </w:r>
      <w:r w:rsidR="00057765">
        <w:rPr>
          <w:rFonts w:hint="eastAsia"/>
          <w:sz w:val="24"/>
          <w:szCs w:val="24"/>
        </w:rPr>
        <w:t>：（盖章）</w:t>
      </w:r>
    </w:p>
    <w:tbl>
      <w:tblPr>
        <w:tblStyle w:val="a8"/>
        <w:tblW w:w="0" w:type="auto"/>
        <w:tblLook w:val="04A0"/>
      </w:tblPr>
      <w:tblGrid>
        <w:gridCol w:w="3227"/>
        <w:gridCol w:w="992"/>
        <w:gridCol w:w="931"/>
        <w:gridCol w:w="836"/>
        <w:gridCol w:w="836"/>
        <w:gridCol w:w="737"/>
        <w:gridCol w:w="963"/>
      </w:tblGrid>
      <w:tr w:rsidR="00057765" w:rsidRPr="00613D82" w:rsidTr="009924A8">
        <w:tc>
          <w:tcPr>
            <w:tcW w:w="3227" w:type="dxa"/>
            <w:vMerge w:val="restart"/>
          </w:tcPr>
          <w:p w:rsidR="00057765" w:rsidRDefault="00057765" w:rsidP="009924A8">
            <w:pPr>
              <w:jc w:val="center"/>
              <w:rPr>
                <w:sz w:val="24"/>
                <w:szCs w:val="24"/>
              </w:rPr>
            </w:pPr>
          </w:p>
          <w:p w:rsidR="00057765" w:rsidRPr="00613D82" w:rsidRDefault="00057765" w:rsidP="009924A8">
            <w:pPr>
              <w:jc w:val="center"/>
              <w:rPr>
                <w:sz w:val="24"/>
                <w:szCs w:val="24"/>
              </w:rPr>
            </w:pPr>
            <w:r w:rsidRPr="00613D82">
              <w:rPr>
                <w:rFonts w:hint="eastAsia"/>
                <w:sz w:val="24"/>
                <w:szCs w:val="24"/>
              </w:rPr>
              <w:t>单</w:t>
            </w:r>
            <w:r>
              <w:rPr>
                <w:rFonts w:hint="eastAsia"/>
                <w:sz w:val="24"/>
                <w:szCs w:val="24"/>
              </w:rPr>
              <w:t xml:space="preserve">    </w:t>
            </w:r>
            <w:r w:rsidRPr="00613D82">
              <w:rPr>
                <w:rFonts w:hint="eastAsia"/>
                <w:sz w:val="24"/>
                <w:szCs w:val="24"/>
              </w:rPr>
              <w:t>位</w:t>
            </w:r>
          </w:p>
        </w:tc>
        <w:tc>
          <w:tcPr>
            <w:tcW w:w="4332" w:type="dxa"/>
            <w:gridSpan w:val="5"/>
          </w:tcPr>
          <w:p w:rsidR="00057765" w:rsidRPr="00613D82" w:rsidRDefault="00057765" w:rsidP="009924A8">
            <w:pPr>
              <w:jc w:val="center"/>
              <w:rPr>
                <w:sz w:val="24"/>
                <w:szCs w:val="24"/>
              </w:rPr>
            </w:pPr>
            <w:r w:rsidRPr="00613D82">
              <w:rPr>
                <w:rFonts w:hint="eastAsia"/>
                <w:sz w:val="24"/>
                <w:szCs w:val="24"/>
              </w:rPr>
              <w:t>分类推荐人数</w:t>
            </w:r>
          </w:p>
        </w:tc>
        <w:tc>
          <w:tcPr>
            <w:tcW w:w="963" w:type="dxa"/>
            <w:vMerge w:val="restart"/>
          </w:tcPr>
          <w:p w:rsidR="00057765" w:rsidRDefault="00057765" w:rsidP="009924A8">
            <w:pPr>
              <w:jc w:val="center"/>
              <w:rPr>
                <w:sz w:val="24"/>
                <w:szCs w:val="24"/>
              </w:rPr>
            </w:pPr>
          </w:p>
          <w:p w:rsidR="00057765" w:rsidRPr="00613D82" w:rsidRDefault="00057765" w:rsidP="009924A8">
            <w:pPr>
              <w:jc w:val="center"/>
              <w:rPr>
                <w:sz w:val="24"/>
                <w:szCs w:val="24"/>
              </w:rPr>
            </w:pPr>
            <w:r w:rsidRPr="00613D82">
              <w:rPr>
                <w:rFonts w:hint="eastAsia"/>
                <w:sz w:val="24"/>
                <w:szCs w:val="24"/>
              </w:rPr>
              <w:t>备注</w:t>
            </w:r>
          </w:p>
        </w:tc>
      </w:tr>
      <w:tr w:rsidR="00057765" w:rsidRPr="00613D82" w:rsidTr="009924A8">
        <w:tc>
          <w:tcPr>
            <w:tcW w:w="3227" w:type="dxa"/>
            <w:vMerge/>
          </w:tcPr>
          <w:p w:rsidR="00057765" w:rsidRPr="00613D82" w:rsidRDefault="00057765" w:rsidP="009924A8">
            <w:pPr>
              <w:jc w:val="center"/>
              <w:rPr>
                <w:sz w:val="24"/>
                <w:szCs w:val="24"/>
              </w:rPr>
            </w:pPr>
          </w:p>
        </w:tc>
        <w:tc>
          <w:tcPr>
            <w:tcW w:w="992" w:type="dxa"/>
          </w:tcPr>
          <w:p w:rsidR="00057765" w:rsidRPr="00613D82" w:rsidRDefault="00057765" w:rsidP="009924A8">
            <w:pPr>
              <w:jc w:val="center"/>
              <w:rPr>
                <w:sz w:val="24"/>
                <w:szCs w:val="24"/>
              </w:rPr>
            </w:pPr>
            <w:r>
              <w:rPr>
                <w:rFonts w:hint="eastAsia"/>
                <w:sz w:val="24"/>
                <w:szCs w:val="24"/>
              </w:rPr>
              <w:t>合计</w:t>
            </w:r>
          </w:p>
        </w:tc>
        <w:tc>
          <w:tcPr>
            <w:tcW w:w="931" w:type="dxa"/>
          </w:tcPr>
          <w:p w:rsidR="00057765" w:rsidRPr="00613D82" w:rsidRDefault="00057765" w:rsidP="009924A8">
            <w:pPr>
              <w:jc w:val="center"/>
              <w:rPr>
                <w:sz w:val="24"/>
                <w:szCs w:val="24"/>
              </w:rPr>
            </w:pPr>
            <w:r>
              <w:rPr>
                <w:rFonts w:hint="eastAsia"/>
                <w:sz w:val="24"/>
                <w:szCs w:val="24"/>
              </w:rPr>
              <w:t>科学研究</w:t>
            </w:r>
          </w:p>
        </w:tc>
        <w:tc>
          <w:tcPr>
            <w:tcW w:w="836" w:type="dxa"/>
          </w:tcPr>
          <w:p w:rsidR="00057765" w:rsidRPr="00613D82" w:rsidRDefault="00057765" w:rsidP="009924A8">
            <w:pPr>
              <w:jc w:val="center"/>
              <w:rPr>
                <w:sz w:val="24"/>
                <w:szCs w:val="24"/>
              </w:rPr>
            </w:pPr>
            <w:r>
              <w:rPr>
                <w:rFonts w:hint="eastAsia"/>
                <w:sz w:val="24"/>
                <w:szCs w:val="24"/>
              </w:rPr>
              <w:t>技术应用</w:t>
            </w:r>
          </w:p>
        </w:tc>
        <w:tc>
          <w:tcPr>
            <w:tcW w:w="836" w:type="dxa"/>
          </w:tcPr>
          <w:p w:rsidR="00057765" w:rsidRPr="00613D82" w:rsidRDefault="00057765" w:rsidP="009924A8">
            <w:pPr>
              <w:jc w:val="center"/>
              <w:rPr>
                <w:sz w:val="24"/>
                <w:szCs w:val="24"/>
              </w:rPr>
            </w:pPr>
            <w:r>
              <w:rPr>
                <w:rFonts w:hint="eastAsia"/>
                <w:sz w:val="24"/>
                <w:szCs w:val="24"/>
              </w:rPr>
              <w:t>计量管理</w:t>
            </w:r>
          </w:p>
        </w:tc>
        <w:tc>
          <w:tcPr>
            <w:tcW w:w="737" w:type="dxa"/>
          </w:tcPr>
          <w:p w:rsidR="00057765" w:rsidRPr="00613D82" w:rsidRDefault="00057765" w:rsidP="009924A8">
            <w:pPr>
              <w:jc w:val="center"/>
              <w:rPr>
                <w:sz w:val="24"/>
                <w:szCs w:val="24"/>
              </w:rPr>
            </w:pPr>
            <w:r>
              <w:rPr>
                <w:rFonts w:hint="eastAsia"/>
                <w:sz w:val="24"/>
                <w:szCs w:val="24"/>
              </w:rPr>
              <w:t>其它</w:t>
            </w:r>
          </w:p>
        </w:tc>
        <w:tc>
          <w:tcPr>
            <w:tcW w:w="963" w:type="dxa"/>
            <w:vMerge/>
          </w:tcPr>
          <w:p w:rsidR="00057765" w:rsidRPr="00613D82" w:rsidRDefault="00057765" w:rsidP="009924A8">
            <w:pPr>
              <w:jc w:val="center"/>
              <w:rPr>
                <w:sz w:val="24"/>
                <w:szCs w:val="24"/>
              </w:rPr>
            </w:pPr>
          </w:p>
        </w:tc>
      </w:tr>
      <w:tr w:rsidR="00057765" w:rsidRPr="00613D82" w:rsidTr="009924A8">
        <w:tc>
          <w:tcPr>
            <w:tcW w:w="3227" w:type="dxa"/>
          </w:tcPr>
          <w:p w:rsidR="00057765" w:rsidRPr="00613D82" w:rsidRDefault="00057765" w:rsidP="009924A8">
            <w:pPr>
              <w:jc w:val="center"/>
              <w:rPr>
                <w:sz w:val="24"/>
                <w:szCs w:val="24"/>
              </w:rPr>
            </w:pPr>
          </w:p>
        </w:tc>
        <w:tc>
          <w:tcPr>
            <w:tcW w:w="992" w:type="dxa"/>
          </w:tcPr>
          <w:p w:rsidR="00057765" w:rsidRPr="00613D82" w:rsidRDefault="00057765" w:rsidP="009924A8">
            <w:pPr>
              <w:jc w:val="center"/>
              <w:rPr>
                <w:sz w:val="24"/>
                <w:szCs w:val="24"/>
              </w:rPr>
            </w:pPr>
          </w:p>
        </w:tc>
        <w:tc>
          <w:tcPr>
            <w:tcW w:w="931" w:type="dxa"/>
          </w:tcPr>
          <w:p w:rsidR="00057765" w:rsidRPr="00613D82" w:rsidRDefault="00057765" w:rsidP="009924A8">
            <w:pPr>
              <w:jc w:val="center"/>
              <w:rPr>
                <w:sz w:val="24"/>
                <w:szCs w:val="24"/>
              </w:rPr>
            </w:pPr>
          </w:p>
        </w:tc>
        <w:tc>
          <w:tcPr>
            <w:tcW w:w="836" w:type="dxa"/>
          </w:tcPr>
          <w:p w:rsidR="00057765" w:rsidRPr="00613D82" w:rsidRDefault="00057765" w:rsidP="009924A8">
            <w:pPr>
              <w:jc w:val="center"/>
              <w:rPr>
                <w:sz w:val="24"/>
                <w:szCs w:val="24"/>
              </w:rPr>
            </w:pPr>
          </w:p>
        </w:tc>
        <w:tc>
          <w:tcPr>
            <w:tcW w:w="836" w:type="dxa"/>
          </w:tcPr>
          <w:p w:rsidR="00057765" w:rsidRPr="00613D82" w:rsidRDefault="00057765" w:rsidP="009924A8">
            <w:pPr>
              <w:jc w:val="center"/>
              <w:rPr>
                <w:sz w:val="24"/>
                <w:szCs w:val="24"/>
              </w:rPr>
            </w:pPr>
          </w:p>
        </w:tc>
        <w:tc>
          <w:tcPr>
            <w:tcW w:w="737" w:type="dxa"/>
          </w:tcPr>
          <w:p w:rsidR="00057765" w:rsidRPr="00613D82" w:rsidRDefault="00057765" w:rsidP="009924A8">
            <w:pPr>
              <w:jc w:val="center"/>
              <w:rPr>
                <w:sz w:val="24"/>
                <w:szCs w:val="24"/>
              </w:rPr>
            </w:pPr>
          </w:p>
        </w:tc>
        <w:tc>
          <w:tcPr>
            <w:tcW w:w="963" w:type="dxa"/>
          </w:tcPr>
          <w:p w:rsidR="00057765" w:rsidRDefault="00057765" w:rsidP="009924A8">
            <w:pPr>
              <w:jc w:val="center"/>
              <w:rPr>
                <w:sz w:val="24"/>
                <w:szCs w:val="24"/>
              </w:rPr>
            </w:pPr>
          </w:p>
          <w:p w:rsidR="00057765" w:rsidRPr="00613D82" w:rsidRDefault="00057765" w:rsidP="009924A8">
            <w:pPr>
              <w:jc w:val="center"/>
              <w:rPr>
                <w:sz w:val="24"/>
                <w:szCs w:val="24"/>
              </w:rPr>
            </w:pPr>
          </w:p>
        </w:tc>
      </w:tr>
      <w:tr w:rsidR="00057765" w:rsidTr="009924A8">
        <w:tc>
          <w:tcPr>
            <w:tcW w:w="3227" w:type="dxa"/>
          </w:tcPr>
          <w:p w:rsidR="00057765" w:rsidRDefault="00057765" w:rsidP="009924A8">
            <w:pPr>
              <w:jc w:val="center"/>
              <w:rPr>
                <w:sz w:val="32"/>
                <w:szCs w:val="32"/>
              </w:rPr>
            </w:pPr>
          </w:p>
        </w:tc>
        <w:tc>
          <w:tcPr>
            <w:tcW w:w="992" w:type="dxa"/>
          </w:tcPr>
          <w:p w:rsidR="00057765" w:rsidRDefault="00057765" w:rsidP="009924A8">
            <w:pPr>
              <w:jc w:val="center"/>
              <w:rPr>
                <w:sz w:val="32"/>
                <w:szCs w:val="32"/>
              </w:rPr>
            </w:pPr>
          </w:p>
        </w:tc>
        <w:tc>
          <w:tcPr>
            <w:tcW w:w="931" w:type="dxa"/>
          </w:tcPr>
          <w:p w:rsidR="00057765" w:rsidRDefault="00057765" w:rsidP="009924A8">
            <w:pPr>
              <w:jc w:val="center"/>
              <w:rPr>
                <w:sz w:val="32"/>
                <w:szCs w:val="32"/>
              </w:rPr>
            </w:pPr>
          </w:p>
        </w:tc>
        <w:tc>
          <w:tcPr>
            <w:tcW w:w="836" w:type="dxa"/>
          </w:tcPr>
          <w:p w:rsidR="00057765" w:rsidRDefault="00057765" w:rsidP="009924A8">
            <w:pPr>
              <w:jc w:val="center"/>
              <w:rPr>
                <w:sz w:val="32"/>
                <w:szCs w:val="32"/>
              </w:rPr>
            </w:pPr>
          </w:p>
        </w:tc>
        <w:tc>
          <w:tcPr>
            <w:tcW w:w="836" w:type="dxa"/>
          </w:tcPr>
          <w:p w:rsidR="00057765" w:rsidRDefault="00057765" w:rsidP="009924A8">
            <w:pPr>
              <w:jc w:val="center"/>
              <w:rPr>
                <w:sz w:val="32"/>
                <w:szCs w:val="32"/>
              </w:rPr>
            </w:pPr>
          </w:p>
        </w:tc>
        <w:tc>
          <w:tcPr>
            <w:tcW w:w="737" w:type="dxa"/>
          </w:tcPr>
          <w:p w:rsidR="00057765" w:rsidRDefault="00057765" w:rsidP="009924A8">
            <w:pPr>
              <w:jc w:val="center"/>
              <w:rPr>
                <w:sz w:val="32"/>
                <w:szCs w:val="32"/>
              </w:rPr>
            </w:pPr>
          </w:p>
        </w:tc>
        <w:tc>
          <w:tcPr>
            <w:tcW w:w="963" w:type="dxa"/>
          </w:tcPr>
          <w:p w:rsidR="00057765" w:rsidRDefault="00057765" w:rsidP="009924A8">
            <w:pPr>
              <w:jc w:val="center"/>
              <w:rPr>
                <w:sz w:val="32"/>
                <w:szCs w:val="32"/>
              </w:rPr>
            </w:pPr>
          </w:p>
        </w:tc>
      </w:tr>
    </w:tbl>
    <w:p w:rsidR="00057765" w:rsidRDefault="00057765"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267D3B" w:rsidRDefault="00267D3B" w:rsidP="00F57B64">
      <w:pPr>
        <w:tabs>
          <w:tab w:val="left" w:pos="5370"/>
        </w:tabs>
        <w:spacing w:line="360" w:lineRule="auto"/>
        <w:rPr>
          <w:rFonts w:ascii="方正仿宋简体" w:eastAsia="方正仿宋简体" w:hAnsi="华文仿宋"/>
          <w:sz w:val="30"/>
          <w:szCs w:val="30"/>
        </w:rPr>
      </w:pPr>
    </w:p>
    <w:p w:rsidR="00057765" w:rsidRDefault="00057765" w:rsidP="00F57B64">
      <w:pPr>
        <w:tabs>
          <w:tab w:val="left" w:pos="5370"/>
        </w:tabs>
        <w:spacing w:line="360" w:lineRule="auto"/>
        <w:rPr>
          <w:rFonts w:ascii="方正仿宋简体" w:eastAsia="方正仿宋简体" w:hAnsi="华文仿宋"/>
          <w:sz w:val="30"/>
          <w:szCs w:val="30"/>
        </w:rPr>
      </w:pPr>
    </w:p>
    <w:p w:rsidR="00057765" w:rsidRPr="00057765" w:rsidRDefault="00717633" w:rsidP="00057765">
      <w:pPr>
        <w:jc w:val="left"/>
        <w:rPr>
          <w:rFonts w:ascii="华文仿宋" w:eastAsia="华文仿宋" w:hAnsi="华文仿宋"/>
          <w:sz w:val="32"/>
          <w:szCs w:val="32"/>
        </w:rPr>
      </w:pPr>
      <w:r>
        <w:rPr>
          <w:rFonts w:ascii="华文仿宋" w:eastAsia="华文仿宋" w:hAnsi="华文仿宋" w:hint="eastAsia"/>
          <w:sz w:val="32"/>
          <w:szCs w:val="32"/>
        </w:rPr>
        <w:lastRenderedPageBreak/>
        <w:t>附件3</w:t>
      </w:r>
    </w:p>
    <w:p w:rsidR="00057765" w:rsidRDefault="00057765" w:rsidP="00057765">
      <w:pPr>
        <w:jc w:val="center"/>
        <w:rPr>
          <w:sz w:val="32"/>
          <w:szCs w:val="32"/>
        </w:rPr>
      </w:pPr>
      <w:r>
        <w:rPr>
          <w:rFonts w:hint="eastAsia"/>
          <w:sz w:val="32"/>
          <w:szCs w:val="32"/>
        </w:rPr>
        <w:t>“我身边的计量人”推荐人员汇总表</w:t>
      </w:r>
    </w:p>
    <w:p w:rsidR="00057765" w:rsidRPr="00075061" w:rsidRDefault="00057765" w:rsidP="00057765">
      <w:pPr>
        <w:jc w:val="center"/>
        <w:rPr>
          <w:sz w:val="32"/>
          <w:szCs w:val="32"/>
        </w:rPr>
      </w:pPr>
    </w:p>
    <w:p w:rsidR="00057765" w:rsidRPr="00075061" w:rsidRDefault="00057765" w:rsidP="00057765">
      <w:pPr>
        <w:rPr>
          <w:rFonts w:asciiTheme="minorEastAsia" w:hAnsiTheme="minorEastAsia"/>
          <w:sz w:val="24"/>
          <w:szCs w:val="24"/>
        </w:rPr>
      </w:pPr>
      <w:r w:rsidRPr="00075061">
        <w:rPr>
          <w:rFonts w:asciiTheme="minorEastAsia" w:hAnsiTheme="minorEastAsia" w:hint="eastAsia"/>
          <w:sz w:val="24"/>
          <w:szCs w:val="24"/>
        </w:rPr>
        <w:t xml:space="preserve">推荐单位： (盖章)           </w:t>
      </w:r>
      <w:r>
        <w:rPr>
          <w:rFonts w:asciiTheme="minorEastAsia" w:hAnsiTheme="minorEastAsia" w:hint="eastAsia"/>
          <w:sz w:val="24"/>
          <w:szCs w:val="24"/>
        </w:rPr>
        <w:t xml:space="preserve">         </w:t>
      </w:r>
      <w:r w:rsidRPr="00075061">
        <w:rPr>
          <w:rFonts w:asciiTheme="minorEastAsia" w:hAnsiTheme="minorEastAsia" w:hint="eastAsia"/>
          <w:sz w:val="24"/>
          <w:szCs w:val="24"/>
        </w:rPr>
        <w:t xml:space="preserve">                 年  月  日</w:t>
      </w:r>
    </w:p>
    <w:tbl>
      <w:tblPr>
        <w:tblStyle w:val="a8"/>
        <w:tblW w:w="0" w:type="auto"/>
        <w:tblLook w:val="04A0"/>
      </w:tblPr>
      <w:tblGrid>
        <w:gridCol w:w="698"/>
        <w:gridCol w:w="1057"/>
        <w:gridCol w:w="1099"/>
        <w:gridCol w:w="2647"/>
        <w:gridCol w:w="978"/>
        <w:gridCol w:w="1004"/>
        <w:gridCol w:w="1039"/>
      </w:tblGrid>
      <w:tr w:rsidR="00057765" w:rsidRPr="00075061" w:rsidTr="00057765">
        <w:tc>
          <w:tcPr>
            <w:tcW w:w="698" w:type="dxa"/>
            <w:vAlign w:val="center"/>
          </w:tcPr>
          <w:p w:rsidR="00057765" w:rsidRPr="00075061" w:rsidRDefault="00057765" w:rsidP="00057765">
            <w:pPr>
              <w:jc w:val="center"/>
              <w:rPr>
                <w:rFonts w:asciiTheme="minorEastAsia" w:hAnsiTheme="minorEastAsia"/>
                <w:sz w:val="24"/>
                <w:szCs w:val="24"/>
              </w:rPr>
            </w:pPr>
            <w:r w:rsidRPr="00075061">
              <w:rPr>
                <w:rFonts w:asciiTheme="minorEastAsia" w:hAnsiTheme="minorEastAsia" w:hint="eastAsia"/>
                <w:sz w:val="24"/>
                <w:szCs w:val="24"/>
              </w:rPr>
              <w:t>序号</w:t>
            </w:r>
          </w:p>
        </w:tc>
        <w:tc>
          <w:tcPr>
            <w:tcW w:w="1057" w:type="dxa"/>
            <w:vAlign w:val="center"/>
          </w:tcPr>
          <w:p w:rsidR="00057765" w:rsidRPr="00075061" w:rsidRDefault="00057765" w:rsidP="00057765">
            <w:pPr>
              <w:jc w:val="center"/>
              <w:rPr>
                <w:rFonts w:asciiTheme="minorEastAsia" w:hAnsiTheme="minorEastAsia"/>
                <w:sz w:val="24"/>
                <w:szCs w:val="24"/>
              </w:rPr>
            </w:pPr>
            <w:r>
              <w:rPr>
                <w:rFonts w:asciiTheme="minorEastAsia" w:hAnsiTheme="minorEastAsia" w:hint="eastAsia"/>
                <w:sz w:val="24"/>
                <w:szCs w:val="24"/>
              </w:rPr>
              <w:t>编码</w:t>
            </w:r>
          </w:p>
        </w:tc>
        <w:tc>
          <w:tcPr>
            <w:tcW w:w="1099" w:type="dxa"/>
            <w:vAlign w:val="center"/>
          </w:tcPr>
          <w:p w:rsidR="00057765" w:rsidRPr="00075061" w:rsidRDefault="00057765" w:rsidP="00057765">
            <w:pPr>
              <w:jc w:val="center"/>
              <w:rPr>
                <w:rFonts w:asciiTheme="minorEastAsia" w:hAnsiTheme="minorEastAsia"/>
                <w:sz w:val="24"/>
                <w:szCs w:val="24"/>
              </w:rPr>
            </w:pPr>
            <w:r w:rsidRPr="00075061">
              <w:rPr>
                <w:rFonts w:asciiTheme="minorEastAsia" w:hAnsiTheme="minorEastAsia" w:hint="eastAsia"/>
                <w:sz w:val="24"/>
                <w:szCs w:val="24"/>
              </w:rPr>
              <w:t>姓名</w:t>
            </w:r>
          </w:p>
        </w:tc>
        <w:tc>
          <w:tcPr>
            <w:tcW w:w="2647" w:type="dxa"/>
            <w:vAlign w:val="center"/>
          </w:tcPr>
          <w:p w:rsidR="00057765" w:rsidRPr="00075061" w:rsidRDefault="00057765" w:rsidP="00057765">
            <w:pPr>
              <w:jc w:val="center"/>
              <w:rPr>
                <w:rFonts w:asciiTheme="minorEastAsia" w:hAnsiTheme="minorEastAsia"/>
                <w:sz w:val="24"/>
                <w:szCs w:val="24"/>
              </w:rPr>
            </w:pPr>
            <w:r w:rsidRPr="00075061">
              <w:rPr>
                <w:rFonts w:asciiTheme="minorEastAsia" w:hAnsiTheme="minorEastAsia" w:hint="eastAsia"/>
                <w:sz w:val="24"/>
                <w:szCs w:val="24"/>
              </w:rPr>
              <w:t>所在单位</w:t>
            </w:r>
          </w:p>
        </w:tc>
        <w:tc>
          <w:tcPr>
            <w:tcW w:w="978" w:type="dxa"/>
            <w:vAlign w:val="center"/>
          </w:tcPr>
          <w:p w:rsidR="00057765" w:rsidRDefault="00057765" w:rsidP="00057765">
            <w:pPr>
              <w:jc w:val="center"/>
              <w:rPr>
                <w:rFonts w:asciiTheme="minorEastAsia" w:hAnsiTheme="minorEastAsia"/>
                <w:sz w:val="24"/>
                <w:szCs w:val="24"/>
              </w:rPr>
            </w:pPr>
            <w:r>
              <w:rPr>
                <w:rFonts w:asciiTheme="minorEastAsia" w:hAnsiTheme="minorEastAsia" w:hint="eastAsia"/>
                <w:sz w:val="24"/>
                <w:szCs w:val="24"/>
              </w:rPr>
              <w:t>推荐</w:t>
            </w:r>
          </w:p>
          <w:p w:rsidR="00057765" w:rsidRPr="00075061" w:rsidRDefault="00057765" w:rsidP="00057765">
            <w:pPr>
              <w:jc w:val="center"/>
              <w:rPr>
                <w:rFonts w:asciiTheme="minorEastAsia" w:hAnsiTheme="minorEastAsia"/>
                <w:sz w:val="24"/>
                <w:szCs w:val="24"/>
              </w:rPr>
            </w:pPr>
            <w:r>
              <w:rPr>
                <w:rFonts w:asciiTheme="minorEastAsia" w:hAnsiTheme="minorEastAsia" w:hint="eastAsia"/>
                <w:sz w:val="24"/>
                <w:szCs w:val="24"/>
              </w:rPr>
              <w:t>类别</w:t>
            </w:r>
          </w:p>
        </w:tc>
        <w:tc>
          <w:tcPr>
            <w:tcW w:w="1004" w:type="dxa"/>
            <w:vAlign w:val="center"/>
          </w:tcPr>
          <w:p w:rsidR="00057765" w:rsidRPr="00075061" w:rsidRDefault="00057765" w:rsidP="00057765">
            <w:pPr>
              <w:jc w:val="center"/>
              <w:rPr>
                <w:rFonts w:asciiTheme="minorEastAsia" w:hAnsiTheme="minorEastAsia"/>
                <w:sz w:val="24"/>
                <w:szCs w:val="24"/>
              </w:rPr>
            </w:pPr>
            <w:r w:rsidRPr="00075061">
              <w:rPr>
                <w:rFonts w:asciiTheme="minorEastAsia" w:hAnsiTheme="minorEastAsia" w:hint="eastAsia"/>
                <w:sz w:val="24"/>
                <w:szCs w:val="24"/>
              </w:rPr>
              <w:t>资料是否齐全</w:t>
            </w:r>
          </w:p>
        </w:tc>
        <w:tc>
          <w:tcPr>
            <w:tcW w:w="1039" w:type="dxa"/>
            <w:vAlign w:val="center"/>
          </w:tcPr>
          <w:p w:rsidR="00057765" w:rsidRPr="00075061" w:rsidRDefault="00057765" w:rsidP="00057765">
            <w:pPr>
              <w:jc w:val="center"/>
              <w:rPr>
                <w:rFonts w:asciiTheme="minorEastAsia" w:hAnsiTheme="minorEastAsia"/>
                <w:sz w:val="24"/>
                <w:szCs w:val="24"/>
              </w:rPr>
            </w:pPr>
            <w:r w:rsidRPr="00075061">
              <w:rPr>
                <w:rFonts w:asciiTheme="minorEastAsia" w:hAnsiTheme="minorEastAsia" w:hint="eastAsia"/>
                <w:sz w:val="24"/>
                <w:szCs w:val="24"/>
              </w:rPr>
              <w:t>备注</w:t>
            </w:r>
          </w:p>
        </w:tc>
      </w:tr>
      <w:tr w:rsidR="00057765" w:rsidRPr="00075061" w:rsidTr="009924A8">
        <w:tc>
          <w:tcPr>
            <w:tcW w:w="698" w:type="dxa"/>
          </w:tcPr>
          <w:p w:rsidR="00057765" w:rsidRPr="00075061" w:rsidRDefault="00057765" w:rsidP="00057765">
            <w:pPr>
              <w:ind w:firstLine="480"/>
              <w:rPr>
                <w:rFonts w:asciiTheme="minorEastAsia" w:hAnsiTheme="minorEastAsia"/>
                <w:sz w:val="24"/>
                <w:szCs w:val="24"/>
              </w:rPr>
            </w:pPr>
          </w:p>
        </w:tc>
        <w:tc>
          <w:tcPr>
            <w:tcW w:w="1057" w:type="dxa"/>
          </w:tcPr>
          <w:p w:rsidR="00057765" w:rsidRPr="00075061" w:rsidRDefault="00057765" w:rsidP="00057765">
            <w:pPr>
              <w:ind w:firstLine="480"/>
              <w:rPr>
                <w:rFonts w:asciiTheme="minorEastAsia" w:hAnsiTheme="minorEastAsia"/>
                <w:sz w:val="24"/>
                <w:szCs w:val="24"/>
              </w:rPr>
            </w:pPr>
          </w:p>
        </w:tc>
        <w:tc>
          <w:tcPr>
            <w:tcW w:w="1099" w:type="dxa"/>
          </w:tcPr>
          <w:p w:rsidR="00057765" w:rsidRPr="00075061" w:rsidRDefault="00057765" w:rsidP="00057765">
            <w:pPr>
              <w:ind w:firstLine="480"/>
              <w:rPr>
                <w:rFonts w:asciiTheme="minorEastAsia" w:hAnsiTheme="minorEastAsia"/>
                <w:sz w:val="24"/>
                <w:szCs w:val="24"/>
              </w:rPr>
            </w:pPr>
          </w:p>
        </w:tc>
        <w:tc>
          <w:tcPr>
            <w:tcW w:w="2647" w:type="dxa"/>
          </w:tcPr>
          <w:p w:rsidR="00057765" w:rsidRPr="00075061" w:rsidRDefault="00057765" w:rsidP="00057765">
            <w:pPr>
              <w:ind w:firstLine="480"/>
              <w:rPr>
                <w:rFonts w:asciiTheme="minorEastAsia" w:hAnsiTheme="minorEastAsia"/>
                <w:sz w:val="24"/>
                <w:szCs w:val="24"/>
              </w:rPr>
            </w:pPr>
          </w:p>
        </w:tc>
        <w:tc>
          <w:tcPr>
            <w:tcW w:w="978" w:type="dxa"/>
          </w:tcPr>
          <w:p w:rsidR="00057765" w:rsidRPr="00075061" w:rsidRDefault="00057765" w:rsidP="00057765">
            <w:pPr>
              <w:ind w:firstLine="480"/>
              <w:rPr>
                <w:rFonts w:asciiTheme="minorEastAsia" w:hAnsiTheme="minorEastAsia"/>
                <w:sz w:val="24"/>
                <w:szCs w:val="24"/>
              </w:rPr>
            </w:pPr>
          </w:p>
        </w:tc>
        <w:tc>
          <w:tcPr>
            <w:tcW w:w="1004" w:type="dxa"/>
          </w:tcPr>
          <w:p w:rsidR="00057765" w:rsidRPr="00075061" w:rsidRDefault="00057765" w:rsidP="00057765">
            <w:pPr>
              <w:ind w:firstLine="480"/>
              <w:rPr>
                <w:rFonts w:asciiTheme="minorEastAsia" w:hAnsiTheme="minorEastAsia"/>
                <w:sz w:val="24"/>
                <w:szCs w:val="24"/>
              </w:rPr>
            </w:pPr>
          </w:p>
        </w:tc>
        <w:tc>
          <w:tcPr>
            <w:tcW w:w="1039" w:type="dxa"/>
          </w:tcPr>
          <w:p w:rsidR="00057765" w:rsidRPr="00075061" w:rsidRDefault="00057765" w:rsidP="00057765">
            <w:pPr>
              <w:ind w:firstLine="480"/>
              <w:rPr>
                <w:rFonts w:asciiTheme="minorEastAsia" w:hAnsiTheme="minorEastAsia"/>
                <w:sz w:val="24"/>
                <w:szCs w:val="24"/>
              </w:rPr>
            </w:pPr>
          </w:p>
        </w:tc>
      </w:tr>
      <w:tr w:rsidR="00057765" w:rsidRPr="00075061" w:rsidTr="009924A8">
        <w:tc>
          <w:tcPr>
            <w:tcW w:w="698" w:type="dxa"/>
          </w:tcPr>
          <w:p w:rsidR="00057765" w:rsidRPr="00075061" w:rsidRDefault="00057765" w:rsidP="00057765">
            <w:pPr>
              <w:ind w:firstLine="480"/>
              <w:rPr>
                <w:rFonts w:asciiTheme="minorEastAsia" w:hAnsiTheme="minorEastAsia"/>
                <w:sz w:val="24"/>
                <w:szCs w:val="24"/>
              </w:rPr>
            </w:pPr>
          </w:p>
        </w:tc>
        <w:tc>
          <w:tcPr>
            <w:tcW w:w="1057" w:type="dxa"/>
          </w:tcPr>
          <w:p w:rsidR="00057765" w:rsidRPr="00075061" w:rsidRDefault="00057765" w:rsidP="00057765">
            <w:pPr>
              <w:ind w:firstLine="480"/>
              <w:rPr>
                <w:rFonts w:asciiTheme="minorEastAsia" w:hAnsiTheme="minorEastAsia"/>
                <w:sz w:val="24"/>
                <w:szCs w:val="24"/>
              </w:rPr>
            </w:pPr>
          </w:p>
        </w:tc>
        <w:tc>
          <w:tcPr>
            <w:tcW w:w="1099" w:type="dxa"/>
          </w:tcPr>
          <w:p w:rsidR="00057765" w:rsidRPr="00075061" w:rsidRDefault="00057765" w:rsidP="00057765">
            <w:pPr>
              <w:ind w:firstLine="480"/>
              <w:rPr>
                <w:rFonts w:asciiTheme="minorEastAsia" w:hAnsiTheme="minorEastAsia"/>
                <w:sz w:val="24"/>
                <w:szCs w:val="24"/>
              </w:rPr>
            </w:pPr>
          </w:p>
        </w:tc>
        <w:tc>
          <w:tcPr>
            <w:tcW w:w="2647" w:type="dxa"/>
          </w:tcPr>
          <w:p w:rsidR="00057765" w:rsidRPr="00075061" w:rsidRDefault="00057765" w:rsidP="00057765">
            <w:pPr>
              <w:ind w:firstLine="480"/>
              <w:rPr>
                <w:rFonts w:asciiTheme="minorEastAsia" w:hAnsiTheme="minorEastAsia"/>
                <w:sz w:val="24"/>
                <w:szCs w:val="24"/>
              </w:rPr>
            </w:pPr>
          </w:p>
        </w:tc>
        <w:tc>
          <w:tcPr>
            <w:tcW w:w="978" w:type="dxa"/>
          </w:tcPr>
          <w:p w:rsidR="00057765" w:rsidRPr="00075061" w:rsidRDefault="00057765" w:rsidP="00057765">
            <w:pPr>
              <w:ind w:firstLine="480"/>
              <w:rPr>
                <w:rFonts w:asciiTheme="minorEastAsia" w:hAnsiTheme="minorEastAsia"/>
                <w:sz w:val="24"/>
                <w:szCs w:val="24"/>
              </w:rPr>
            </w:pPr>
          </w:p>
        </w:tc>
        <w:tc>
          <w:tcPr>
            <w:tcW w:w="1004" w:type="dxa"/>
          </w:tcPr>
          <w:p w:rsidR="00057765" w:rsidRPr="00075061" w:rsidRDefault="00057765" w:rsidP="00057765">
            <w:pPr>
              <w:ind w:firstLine="480"/>
              <w:rPr>
                <w:rFonts w:asciiTheme="minorEastAsia" w:hAnsiTheme="minorEastAsia"/>
                <w:sz w:val="24"/>
                <w:szCs w:val="24"/>
              </w:rPr>
            </w:pPr>
          </w:p>
        </w:tc>
        <w:tc>
          <w:tcPr>
            <w:tcW w:w="1039" w:type="dxa"/>
          </w:tcPr>
          <w:p w:rsidR="00057765" w:rsidRPr="00075061" w:rsidRDefault="00057765" w:rsidP="00057765">
            <w:pPr>
              <w:ind w:firstLine="480"/>
              <w:rPr>
                <w:rFonts w:asciiTheme="minorEastAsia" w:hAnsiTheme="minorEastAsia"/>
                <w:sz w:val="24"/>
                <w:szCs w:val="24"/>
              </w:rPr>
            </w:pPr>
          </w:p>
        </w:tc>
      </w:tr>
      <w:tr w:rsidR="00057765" w:rsidRPr="00075061" w:rsidTr="009924A8">
        <w:tc>
          <w:tcPr>
            <w:tcW w:w="698" w:type="dxa"/>
          </w:tcPr>
          <w:p w:rsidR="00057765" w:rsidRPr="00075061" w:rsidRDefault="00057765" w:rsidP="00057765">
            <w:pPr>
              <w:ind w:firstLine="480"/>
              <w:rPr>
                <w:rFonts w:asciiTheme="minorEastAsia" w:hAnsiTheme="minorEastAsia"/>
                <w:sz w:val="24"/>
                <w:szCs w:val="24"/>
              </w:rPr>
            </w:pPr>
          </w:p>
        </w:tc>
        <w:tc>
          <w:tcPr>
            <w:tcW w:w="1057" w:type="dxa"/>
          </w:tcPr>
          <w:p w:rsidR="00057765" w:rsidRPr="00075061" w:rsidRDefault="00057765" w:rsidP="00057765">
            <w:pPr>
              <w:ind w:firstLine="480"/>
              <w:rPr>
                <w:rFonts w:asciiTheme="minorEastAsia" w:hAnsiTheme="minorEastAsia"/>
                <w:sz w:val="24"/>
                <w:szCs w:val="24"/>
              </w:rPr>
            </w:pPr>
          </w:p>
        </w:tc>
        <w:tc>
          <w:tcPr>
            <w:tcW w:w="1099" w:type="dxa"/>
          </w:tcPr>
          <w:p w:rsidR="00057765" w:rsidRPr="00075061" w:rsidRDefault="00057765" w:rsidP="00057765">
            <w:pPr>
              <w:ind w:firstLine="480"/>
              <w:rPr>
                <w:rFonts w:asciiTheme="minorEastAsia" w:hAnsiTheme="minorEastAsia"/>
                <w:sz w:val="24"/>
                <w:szCs w:val="24"/>
              </w:rPr>
            </w:pPr>
          </w:p>
        </w:tc>
        <w:tc>
          <w:tcPr>
            <w:tcW w:w="2647" w:type="dxa"/>
          </w:tcPr>
          <w:p w:rsidR="00057765" w:rsidRPr="00075061" w:rsidRDefault="00057765" w:rsidP="00057765">
            <w:pPr>
              <w:ind w:firstLine="480"/>
              <w:rPr>
                <w:rFonts w:asciiTheme="minorEastAsia" w:hAnsiTheme="minorEastAsia"/>
                <w:sz w:val="24"/>
                <w:szCs w:val="24"/>
              </w:rPr>
            </w:pPr>
          </w:p>
        </w:tc>
        <w:tc>
          <w:tcPr>
            <w:tcW w:w="978" w:type="dxa"/>
          </w:tcPr>
          <w:p w:rsidR="00057765" w:rsidRPr="00075061" w:rsidRDefault="00057765" w:rsidP="00057765">
            <w:pPr>
              <w:ind w:firstLine="480"/>
              <w:rPr>
                <w:rFonts w:asciiTheme="minorEastAsia" w:hAnsiTheme="minorEastAsia"/>
                <w:sz w:val="24"/>
                <w:szCs w:val="24"/>
              </w:rPr>
            </w:pPr>
          </w:p>
        </w:tc>
        <w:tc>
          <w:tcPr>
            <w:tcW w:w="1004" w:type="dxa"/>
          </w:tcPr>
          <w:p w:rsidR="00057765" w:rsidRPr="00075061" w:rsidRDefault="00057765" w:rsidP="00057765">
            <w:pPr>
              <w:ind w:firstLine="480"/>
              <w:rPr>
                <w:rFonts w:asciiTheme="minorEastAsia" w:hAnsiTheme="minorEastAsia"/>
                <w:sz w:val="24"/>
                <w:szCs w:val="24"/>
              </w:rPr>
            </w:pPr>
          </w:p>
        </w:tc>
        <w:tc>
          <w:tcPr>
            <w:tcW w:w="1039" w:type="dxa"/>
          </w:tcPr>
          <w:p w:rsidR="00057765" w:rsidRPr="00075061" w:rsidRDefault="00057765" w:rsidP="00057765">
            <w:pPr>
              <w:ind w:firstLine="480"/>
              <w:rPr>
                <w:rFonts w:asciiTheme="minorEastAsia" w:hAnsiTheme="minorEastAsia"/>
                <w:sz w:val="24"/>
                <w:szCs w:val="24"/>
              </w:rPr>
            </w:pPr>
          </w:p>
        </w:tc>
      </w:tr>
      <w:tr w:rsidR="00057765" w:rsidRPr="00075061" w:rsidTr="009924A8">
        <w:tc>
          <w:tcPr>
            <w:tcW w:w="698" w:type="dxa"/>
          </w:tcPr>
          <w:p w:rsidR="00057765" w:rsidRPr="00075061" w:rsidRDefault="00057765" w:rsidP="00057765">
            <w:pPr>
              <w:ind w:firstLine="480"/>
              <w:rPr>
                <w:rFonts w:asciiTheme="minorEastAsia" w:hAnsiTheme="minorEastAsia"/>
                <w:sz w:val="24"/>
                <w:szCs w:val="24"/>
              </w:rPr>
            </w:pPr>
          </w:p>
        </w:tc>
        <w:tc>
          <w:tcPr>
            <w:tcW w:w="1057" w:type="dxa"/>
          </w:tcPr>
          <w:p w:rsidR="00057765" w:rsidRPr="00075061" w:rsidRDefault="00057765" w:rsidP="00057765">
            <w:pPr>
              <w:ind w:firstLine="480"/>
              <w:rPr>
                <w:rFonts w:asciiTheme="minorEastAsia" w:hAnsiTheme="minorEastAsia"/>
                <w:sz w:val="24"/>
                <w:szCs w:val="24"/>
              </w:rPr>
            </w:pPr>
          </w:p>
        </w:tc>
        <w:tc>
          <w:tcPr>
            <w:tcW w:w="1099" w:type="dxa"/>
          </w:tcPr>
          <w:p w:rsidR="00057765" w:rsidRPr="00075061" w:rsidRDefault="00057765" w:rsidP="00057765">
            <w:pPr>
              <w:ind w:firstLine="480"/>
              <w:rPr>
                <w:rFonts w:asciiTheme="minorEastAsia" w:hAnsiTheme="minorEastAsia"/>
                <w:sz w:val="24"/>
                <w:szCs w:val="24"/>
              </w:rPr>
            </w:pPr>
          </w:p>
        </w:tc>
        <w:tc>
          <w:tcPr>
            <w:tcW w:w="2647" w:type="dxa"/>
          </w:tcPr>
          <w:p w:rsidR="00057765" w:rsidRPr="00075061" w:rsidRDefault="00057765" w:rsidP="00057765">
            <w:pPr>
              <w:ind w:firstLine="480"/>
              <w:rPr>
                <w:rFonts w:asciiTheme="minorEastAsia" w:hAnsiTheme="minorEastAsia"/>
                <w:sz w:val="24"/>
                <w:szCs w:val="24"/>
              </w:rPr>
            </w:pPr>
          </w:p>
        </w:tc>
        <w:tc>
          <w:tcPr>
            <w:tcW w:w="978" w:type="dxa"/>
          </w:tcPr>
          <w:p w:rsidR="00057765" w:rsidRPr="00075061" w:rsidRDefault="00057765" w:rsidP="00057765">
            <w:pPr>
              <w:ind w:firstLine="480"/>
              <w:rPr>
                <w:rFonts w:asciiTheme="minorEastAsia" w:hAnsiTheme="minorEastAsia"/>
                <w:sz w:val="24"/>
                <w:szCs w:val="24"/>
              </w:rPr>
            </w:pPr>
          </w:p>
        </w:tc>
        <w:tc>
          <w:tcPr>
            <w:tcW w:w="1004" w:type="dxa"/>
          </w:tcPr>
          <w:p w:rsidR="00057765" w:rsidRPr="00075061" w:rsidRDefault="00057765" w:rsidP="00057765">
            <w:pPr>
              <w:ind w:firstLine="480"/>
              <w:rPr>
                <w:rFonts w:asciiTheme="minorEastAsia" w:hAnsiTheme="minorEastAsia"/>
                <w:sz w:val="24"/>
                <w:szCs w:val="24"/>
              </w:rPr>
            </w:pPr>
          </w:p>
        </w:tc>
        <w:tc>
          <w:tcPr>
            <w:tcW w:w="1039" w:type="dxa"/>
          </w:tcPr>
          <w:p w:rsidR="00057765" w:rsidRPr="00075061" w:rsidRDefault="00057765" w:rsidP="00057765">
            <w:pPr>
              <w:ind w:firstLine="480"/>
              <w:rPr>
                <w:rFonts w:asciiTheme="minorEastAsia" w:hAnsiTheme="minorEastAsia"/>
                <w:sz w:val="24"/>
                <w:szCs w:val="24"/>
              </w:rPr>
            </w:pPr>
          </w:p>
        </w:tc>
      </w:tr>
      <w:tr w:rsidR="00057765" w:rsidRPr="00075061" w:rsidTr="009924A8">
        <w:tc>
          <w:tcPr>
            <w:tcW w:w="698" w:type="dxa"/>
          </w:tcPr>
          <w:p w:rsidR="00057765" w:rsidRPr="00075061" w:rsidRDefault="00057765" w:rsidP="00057765">
            <w:pPr>
              <w:ind w:firstLine="480"/>
              <w:rPr>
                <w:rFonts w:asciiTheme="minorEastAsia" w:hAnsiTheme="minorEastAsia"/>
                <w:sz w:val="24"/>
                <w:szCs w:val="24"/>
              </w:rPr>
            </w:pPr>
          </w:p>
        </w:tc>
        <w:tc>
          <w:tcPr>
            <w:tcW w:w="1057" w:type="dxa"/>
          </w:tcPr>
          <w:p w:rsidR="00057765" w:rsidRPr="00075061" w:rsidRDefault="00057765" w:rsidP="00057765">
            <w:pPr>
              <w:ind w:firstLine="480"/>
              <w:rPr>
                <w:rFonts w:asciiTheme="minorEastAsia" w:hAnsiTheme="minorEastAsia"/>
                <w:sz w:val="24"/>
                <w:szCs w:val="24"/>
              </w:rPr>
            </w:pPr>
          </w:p>
        </w:tc>
        <w:tc>
          <w:tcPr>
            <w:tcW w:w="1099" w:type="dxa"/>
          </w:tcPr>
          <w:p w:rsidR="00057765" w:rsidRPr="00075061" w:rsidRDefault="00057765" w:rsidP="00057765">
            <w:pPr>
              <w:ind w:firstLine="480"/>
              <w:rPr>
                <w:rFonts w:asciiTheme="minorEastAsia" w:hAnsiTheme="minorEastAsia"/>
                <w:sz w:val="24"/>
                <w:szCs w:val="24"/>
              </w:rPr>
            </w:pPr>
          </w:p>
        </w:tc>
        <w:tc>
          <w:tcPr>
            <w:tcW w:w="2647" w:type="dxa"/>
          </w:tcPr>
          <w:p w:rsidR="00057765" w:rsidRPr="00075061" w:rsidRDefault="00057765" w:rsidP="00057765">
            <w:pPr>
              <w:ind w:firstLine="480"/>
              <w:rPr>
                <w:rFonts w:asciiTheme="minorEastAsia" w:hAnsiTheme="minorEastAsia"/>
                <w:sz w:val="24"/>
                <w:szCs w:val="24"/>
              </w:rPr>
            </w:pPr>
          </w:p>
        </w:tc>
        <w:tc>
          <w:tcPr>
            <w:tcW w:w="978" w:type="dxa"/>
          </w:tcPr>
          <w:p w:rsidR="00057765" w:rsidRPr="00075061" w:rsidRDefault="00057765" w:rsidP="00057765">
            <w:pPr>
              <w:ind w:firstLine="480"/>
              <w:rPr>
                <w:rFonts w:asciiTheme="minorEastAsia" w:hAnsiTheme="minorEastAsia"/>
                <w:sz w:val="24"/>
                <w:szCs w:val="24"/>
              </w:rPr>
            </w:pPr>
          </w:p>
        </w:tc>
        <w:tc>
          <w:tcPr>
            <w:tcW w:w="1004" w:type="dxa"/>
          </w:tcPr>
          <w:p w:rsidR="00057765" w:rsidRPr="00075061" w:rsidRDefault="00057765" w:rsidP="00057765">
            <w:pPr>
              <w:ind w:firstLine="480"/>
              <w:rPr>
                <w:rFonts w:asciiTheme="minorEastAsia" w:hAnsiTheme="minorEastAsia"/>
                <w:sz w:val="24"/>
                <w:szCs w:val="24"/>
              </w:rPr>
            </w:pPr>
          </w:p>
        </w:tc>
        <w:tc>
          <w:tcPr>
            <w:tcW w:w="1039" w:type="dxa"/>
          </w:tcPr>
          <w:p w:rsidR="00057765" w:rsidRPr="00075061" w:rsidRDefault="00057765" w:rsidP="00057765">
            <w:pPr>
              <w:ind w:firstLine="480"/>
              <w:rPr>
                <w:rFonts w:asciiTheme="minorEastAsia" w:hAnsiTheme="minorEastAsia"/>
                <w:sz w:val="24"/>
                <w:szCs w:val="24"/>
              </w:rPr>
            </w:pPr>
          </w:p>
        </w:tc>
      </w:tr>
      <w:tr w:rsidR="00057765" w:rsidRPr="00075061" w:rsidTr="009924A8">
        <w:tc>
          <w:tcPr>
            <w:tcW w:w="698" w:type="dxa"/>
          </w:tcPr>
          <w:p w:rsidR="00057765" w:rsidRPr="00075061" w:rsidRDefault="00057765" w:rsidP="00057765">
            <w:pPr>
              <w:ind w:firstLine="480"/>
              <w:rPr>
                <w:rFonts w:asciiTheme="minorEastAsia" w:hAnsiTheme="minorEastAsia"/>
                <w:sz w:val="24"/>
                <w:szCs w:val="24"/>
              </w:rPr>
            </w:pPr>
          </w:p>
        </w:tc>
        <w:tc>
          <w:tcPr>
            <w:tcW w:w="1057" w:type="dxa"/>
          </w:tcPr>
          <w:p w:rsidR="00057765" w:rsidRPr="00075061" w:rsidRDefault="00057765" w:rsidP="00057765">
            <w:pPr>
              <w:ind w:firstLine="480"/>
              <w:rPr>
                <w:rFonts w:asciiTheme="minorEastAsia" w:hAnsiTheme="minorEastAsia"/>
                <w:sz w:val="24"/>
                <w:szCs w:val="24"/>
              </w:rPr>
            </w:pPr>
          </w:p>
        </w:tc>
        <w:tc>
          <w:tcPr>
            <w:tcW w:w="1099" w:type="dxa"/>
          </w:tcPr>
          <w:p w:rsidR="00057765" w:rsidRPr="00075061" w:rsidRDefault="00057765" w:rsidP="00057765">
            <w:pPr>
              <w:ind w:firstLine="480"/>
              <w:rPr>
                <w:rFonts w:asciiTheme="minorEastAsia" w:hAnsiTheme="minorEastAsia"/>
                <w:sz w:val="24"/>
                <w:szCs w:val="24"/>
              </w:rPr>
            </w:pPr>
          </w:p>
        </w:tc>
        <w:tc>
          <w:tcPr>
            <w:tcW w:w="2647" w:type="dxa"/>
          </w:tcPr>
          <w:p w:rsidR="00057765" w:rsidRPr="00075061" w:rsidRDefault="00057765" w:rsidP="00057765">
            <w:pPr>
              <w:ind w:firstLine="480"/>
              <w:rPr>
                <w:rFonts w:asciiTheme="minorEastAsia" w:hAnsiTheme="minorEastAsia"/>
                <w:sz w:val="24"/>
                <w:szCs w:val="24"/>
              </w:rPr>
            </w:pPr>
          </w:p>
        </w:tc>
        <w:tc>
          <w:tcPr>
            <w:tcW w:w="978" w:type="dxa"/>
          </w:tcPr>
          <w:p w:rsidR="00057765" w:rsidRPr="00075061" w:rsidRDefault="00057765" w:rsidP="00057765">
            <w:pPr>
              <w:ind w:firstLine="480"/>
              <w:rPr>
                <w:rFonts w:asciiTheme="minorEastAsia" w:hAnsiTheme="minorEastAsia"/>
                <w:sz w:val="24"/>
                <w:szCs w:val="24"/>
              </w:rPr>
            </w:pPr>
          </w:p>
        </w:tc>
        <w:tc>
          <w:tcPr>
            <w:tcW w:w="1004" w:type="dxa"/>
          </w:tcPr>
          <w:p w:rsidR="00057765" w:rsidRPr="00075061" w:rsidRDefault="00057765" w:rsidP="00057765">
            <w:pPr>
              <w:ind w:firstLine="480"/>
              <w:rPr>
                <w:rFonts w:asciiTheme="minorEastAsia" w:hAnsiTheme="minorEastAsia"/>
                <w:sz w:val="24"/>
                <w:szCs w:val="24"/>
              </w:rPr>
            </w:pPr>
          </w:p>
        </w:tc>
        <w:tc>
          <w:tcPr>
            <w:tcW w:w="1039" w:type="dxa"/>
          </w:tcPr>
          <w:p w:rsidR="00057765" w:rsidRPr="00075061" w:rsidRDefault="00057765" w:rsidP="00057765">
            <w:pPr>
              <w:ind w:firstLine="480"/>
              <w:rPr>
                <w:rFonts w:asciiTheme="minorEastAsia" w:hAnsiTheme="minorEastAsia"/>
                <w:sz w:val="24"/>
                <w:szCs w:val="24"/>
              </w:rPr>
            </w:pPr>
          </w:p>
        </w:tc>
      </w:tr>
      <w:tr w:rsidR="00057765" w:rsidRPr="00075061" w:rsidTr="009924A8">
        <w:tc>
          <w:tcPr>
            <w:tcW w:w="698" w:type="dxa"/>
          </w:tcPr>
          <w:p w:rsidR="00057765" w:rsidRPr="00075061" w:rsidRDefault="00057765" w:rsidP="00057765">
            <w:pPr>
              <w:ind w:firstLine="480"/>
              <w:rPr>
                <w:rFonts w:asciiTheme="minorEastAsia" w:hAnsiTheme="minorEastAsia"/>
                <w:sz w:val="24"/>
                <w:szCs w:val="24"/>
              </w:rPr>
            </w:pPr>
          </w:p>
        </w:tc>
        <w:tc>
          <w:tcPr>
            <w:tcW w:w="1057" w:type="dxa"/>
          </w:tcPr>
          <w:p w:rsidR="00057765" w:rsidRPr="00075061" w:rsidRDefault="00057765" w:rsidP="00057765">
            <w:pPr>
              <w:ind w:firstLine="480"/>
              <w:rPr>
                <w:rFonts w:asciiTheme="minorEastAsia" w:hAnsiTheme="minorEastAsia"/>
                <w:sz w:val="24"/>
                <w:szCs w:val="24"/>
              </w:rPr>
            </w:pPr>
          </w:p>
        </w:tc>
        <w:tc>
          <w:tcPr>
            <w:tcW w:w="1099" w:type="dxa"/>
          </w:tcPr>
          <w:p w:rsidR="00057765" w:rsidRPr="00075061" w:rsidRDefault="00057765" w:rsidP="00057765">
            <w:pPr>
              <w:ind w:firstLine="480"/>
              <w:rPr>
                <w:rFonts w:asciiTheme="minorEastAsia" w:hAnsiTheme="minorEastAsia"/>
                <w:sz w:val="24"/>
                <w:szCs w:val="24"/>
              </w:rPr>
            </w:pPr>
          </w:p>
        </w:tc>
        <w:tc>
          <w:tcPr>
            <w:tcW w:w="2647" w:type="dxa"/>
          </w:tcPr>
          <w:p w:rsidR="00057765" w:rsidRPr="00075061" w:rsidRDefault="00057765" w:rsidP="00057765">
            <w:pPr>
              <w:ind w:firstLine="480"/>
              <w:rPr>
                <w:rFonts w:asciiTheme="minorEastAsia" w:hAnsiTheme="minorEastAsia"/>
                <w:sz w:val="24"/>
                <w:szCs w:val="24"/>
              </w:rPr>
            </w:pPr>
          </w:p>
        </w:tc>
        <w:tc>
          <w:tcPr>
            <w:tcW w:w="978" w:type="dxa"/>
          </w:tcPr>
          <w:p w:rsidR="00057765" w:rsidRPr="00075061" w:rsidRDefault="00057765" w:rsidP="00057765">
            <w:pPr>
              <w:ind w:firstLine="480"/>
              <w:rPr>
                <w:rFonts w:asciiTheme="minorEastAsia" w:hAnsiTheme="minorEastAsia"/>
                <w:sz w:val="24"/>
                <w:szCs w:val="24"/>
              </w:rPr>
            </w:pPr>
          </w:p>
        </w:tc>
        <w:tc>
          <w:tcPr>
            <w:tcW w:w="1004" w:type="dxa"/>
          </w:tcPr>
          <w:p w:rsidR="00057765" w:rsidRPr="00075061" w:rsidRDefault="00057765" w:rsidP="00057765">
            <w:pPr>
              <w:ind w:firstLine="480"/>
              <w:rPr>
                <w:rFonts w:asciiTheme="minorEastAsia" w:hAnsiTheme="minorEastAsia"/>
                <w:sz w:val="24"/>
                <w:szCs w:val="24"/>
              </w:rPr>
            </w:pPr>
          </w:p>
        </w:tc>
        <w:tc>
          <w:tcPr>
            <w:tcW w:w="1039" w:type="dxa"/>
          </w:tcPr>
          <w:p w:rsidR="00057765" w:rsidRPr="00075061" w:rsidRDefault="00057765" w:rsidP="00057765">
            <w:pPr>
              <w:ind w:firstLine="480"/>
              <w:rPr>
                <w:rFonts w:asciiTheme="minorEastAsia" w:hAnsiTheme="minorEastAsia"/>
                <w:sz w:val="24"/>
                <w:szCs w:val="24"/>
              </w:rPr>
            </w:pPr>
          </w:p>
        </w:tc>
      </w:tr>
      <w:tr w:rsidR="00057765" w:rsidRPr="00075061" w:rsidTr="009924A8">
        <w:tc>
          <w:tcPr>
            <w:tcW w:w="698" w:type="dxa"/>
          </w:tcPr>
          <w:p w:rsidR="00057765" w:rsidRPr="00075061" w:rsidRDefault="00057765" w:rsidP="00057765">
            <w:pPr>
              <w:ind w:firstLine="480"/>
              <w:rPr>
                <w:rFonts w:asciiTheme="minorEastAsia" w:hAnsiTheme="minorEastAsia"/>
                <w:sz w:val="24"/>
                <w:szCs w:val="24"/>
              </w:rPr>
            </w:pPr>
          </w:p>
        </w:tc>
        <w:tc>
          <w:tcPr>
            <w:tcW w:w="1057" w:type="dxa"/>
          </w:tcPr>
          <w:p w:rsidR="00057765" w:rsidRPr="00075061" w:rsidRDefault="00057765" w:rsidP="00057765">
            <w:pPr>
              <w:ind w:firstLine="480"/>
              <w:rPr>
                <w:rFonts w:asciiTheme="minorEastAsia" w:hAnsiTheme="minorEastAsia"/>
                <w:sz w:val="24"/>
                <w:szCs w:val="24"/>
              </w:rPr>
            </w:pPr>
          </w:p>
        </w:tc>
        <w:tc>
          <w:tcPr>
            <w:tcW w:w="1099" w:type="dxa"/>
          </w:tcPr>
          <w:p w:rsidR="00057765" w:rsidRPr="00075061" w:rsidRDefault="00057765" w:rsidP="00057765">
            <w:pPr>
              <w:ind w:firstLine="480"/>
              <w:rPr>
                <w:rFonts w:asciiTheme="minorEastAsia" w:hAnsiTheme="minorEastAsia"/>
                <w:sz w:val="24"/>
                <w:szCs w:val="24"/>
              </w:rPr>
            </w:pPr>
          </w:p>
        </w:tc>
        <w:tc>
          <w:tcPr>
            <w:tcW w:w="2647" w:type="dxa"/>
          </w:tcPr>
          <w:p w:rsidR="00057765" w:rsidRPr="00075061" w:rsidRDefault="00057765" w:rsidP="00057765">
            <w:pPr>
              <w:ind w:firstLine="480"/>
              <w:rPr>
                <w:rFonts w:asciiTheme="minorEastAsia" w:hAnsiTheme="minorEastAsia"/>
                <w:sz w:val="24"/>
                <w:szCs w:val="24"/>
              </w:rPr>
            </w:pPr>
          </w:p>
        </w:tc>
        <w:tc>
          <w:tcPr>
            <w:tcW w:w="978" w:type="dxa"/>
          </w:tcPr>
          <w:p w:rsidR="00057765" w:rsidRPr="00075061" w:rsidRDefault="00057765" w:rsidP="00057765">
            <w:pPr>
              <w:ind w:firstLine="480"/>
              <w:rPr>
                <w:rFonts w:asciiTheme="minorEastAsia" w:hAnsiTheme="minorEastAsia"/>
                <w:sz w:val="24"/>
                <w:szCs w:val="24"/>
              </w:rPr>
            </w:pPr>
          </w:p>
        </w:tc>
        <w:tc>
          <w:tcPr>
            <w:tcW w:w="1004" w:type="dxa"/>
          </w:tcPr>
          <w:p w:rsidR="00057765" w:rsidRPr="00075061" w:rsidRDefault="00057765" w:rsidP="00057765">
            <w:pPr>
              <w:ind w:firstLine="480"/>
              <w:rPr>
                <w:rFonts w:asciiTheme="minorEastAsia" w:hAnsiTheme="minorEastAsia"/>
                <w:sz w:val="24"/>
                <w:szCs w:val="24"/>
              </w:rPr>
            </w:pPr>
          </w:p>
        </w:tc>
        <w:tc>
          <w:tcPr>
            <w:tcW w:w="1039" w:type="dxa"/>
          </w:tcPr>
          <w:p w:rsidR="00057765" w:rsidRPr="00075061" w:rsidRDefault="00057765" w:rsidP="00057765">
            <w:pPr>
              <w:ind w:firstLine="480"/>
              <w:rPr>
                <w:rFonts w:asciiTheme="minorEastAsia" w:hAnsiTheme="minorEastAsia"/>
                <w:sz w:val="24"/>
                <w:szCs w:val="24"/>
              </w:rPr>
            </w:pPr>
          </w:p>
        </w:tc>
      </w:tr>
      <w:tr w:rsidR="00057765" w:rsidRPr="00075061" w:rsidTr="009924A8">
        <w:tc>
          <w:tcPr>
            <w:tcW w:w="698" w:type="dxa"/>
          </w:tcPr>
          <w:p w:rsidR="00057765" w:rsidRPr="00075061" w:rsidRDefault="00057765" w:rsidP="00057765">
            <w:pPr>
              <w:ind w:firstLine="480"/>
              <w:rPr>
                <w:rFonts w:asciiTheme="minorEastAsia" w:hAnsiTheme="minorEastAsia"/>
                <w:sz w:val="24"/>
                <w:szCs w:val="24"/>
              </w:rPr>
            </w:pPr>
          </w:p>
        </w:tc>
        <w:tc>
          <w:tcPr>
            <w:tcW w:w="1057" w:type="dxa"/>
          </w:tcPr>
          <w:p w:rsidR="00057765" w:rsidRPr="00075061" w:rsidRDefault="00057765" w:rsidP="00057765">
            <w:pPr>
              <w:ind w:firstLine="480"/>
              <w:rPr>
                <w:rFonts w:asciiTheme="minorEastAsia" w:hAnsiTheme="minorEastAsia"/>
                <w:sz w:val="24"/>
                <w:szCs w:val="24"/>
              </w:rPr>
            </w:pPr>
          </w:p>
        </w:tc>
        <w:tc>
          <w:tcPr>
            <w:tcW w:w="1099" w:type="dxa"/>
          </w:tcPr>
          <w:p w:rsidR="00057765" w:rsidRPr="00075061" w:rsidRDefault="00057765" w:rsidP="00057765">
            <w:pPr>
              <w:ind w:firstLine="480"/>
              <w:rPr>
                <w:rFonts w:asciiTheme="minorEastAsia" w:hAnsiTheme="minorEastAsia"/>
                <w:sz w:val="24"/>
                <w:szCs w:val="24"/>
              </w:rPr>
            </w:pPr>
          </w:p>
        </w:tc>
        <w:tc>
          <w:tcPr>
            <w:tcW w:w="2647" w:type="dxa"/>
          </w:tcPr>
          <w:p w:rsidR="00057765" w:rsidRPr="00075061" w:rsidRDefault="00057765" w:rsidP="00057765">
            <w:pPr>
              <w:ind w:firstLine="480"/>
              <w:rPr>
                <w:rFonts w:asciiTheme="minorEastAsia" w:hAnsiTheme="minorEastAsia"/>
                <w:sz w:val="24"/>
                <w:szCs w:val="24"/>
              </w:rPr>
            </w:pPr>
          </w:p>
        </w:tc>
        <w:tc>
          <w:tcPr>
            <w:tcW w:w="978" w:type="dxa"/>
          </w:tcPr>
          <w:p w:rsidR="00057765" w:rsidRPr="00075061" w:rsidRDefault="00057765" w:rsidP="00057765">
            <w:pPr>
              <w:ind w:firstLine="480"/>
              <w:rPr>
                <w:rFonts w:asciiTheme="minorEastAsia" w:hAnsiTheme="minorEastAsia"/>
                <w:sz w:val="24"/>
                <w:szCs w:val="24"/>
              </w:rPr>
            </w:pPr>
          </w:p>
        </w:tc>
        <w:tc>
          <w:tcPr>
            <w:tcW w:w="1004" w:type="dxa"/>
          </w:tcPr>
          <w:p w:rsidR="00057765" w:rsidRPr="00075061" w:rsidRDefault="00057765" w:rsidP="00057765">
            <w:pPr>
              <w:ind w:firstLine="480"/>
              <w:rPr>
                <w:rFonts w:asciiTheme="minorEastAsia" w:hAnsiTheme="minorEastAsia"/>
                <w:sz w:val="24"/>
                <w:szCs w:val="24"/>
              </w:rPr>
            </w:pPr>
          </w:p>
        </w:tc>
        <w:tc>
          <w:tcPr>
            <w:tcW w:w="1039" w:type="dxa"/>
          </w:tcPr>
          <w:p w:rsidR="00057765" w:rsidRPr="00075061" w:rsidRDefault="00057765" w:rsidP="00057765">
            <w:pPr>
              <w:ind w:firstLine="480"/>
              <w:rPr>
                <w:rFonts w:asciiTheme="minorEastAsia" w:hAnsiTheme="minorEastAsia"/>
                <w:sz w:val="24"/>
                <w:szCs w:val="24"/>
              </w:rPr>
            </w:pPr>
          </w:p>
        </w:tc>
      </w:tr>
      <w:tr w:rsidR="00057765" w:rsidRPr="00075061" w:rsidTr="009924A8">
        <w:tc>
          <w:tcPr>
            <w:tcW w:w="698" w:type="dxa"/>
          </w:tcPr>
          <w:p w:rsidR="00057765" w:rsidRPr="00075061" w:rsidRDefault="00057765" w:rsidP="00057765">
            <w:pPr>
              <w:ind w:firstLine="480"/>
              <w:rPr>
                <w:rFonts w:asciiTheme="minorEastAsia" w:hAnsiTheme="minorEastAsia"/>
                <w:sz w:val="24"/>
                <w:szCs w:val="24"/>
              </w:rPr>
            </w:pPr>
          </w:p>
        </w:tc>
        <w:tc>
          <w:tcPr>
            <w:tcW w:w="1057" w:type="dxa"/>
          </w:tcPr>
          <w:p w:rsidR="00057765" w:rsidRPr="00075061" w:rsidRDefault="00057765" w:rsidP="00057765">
            <w:pPr>
              <w:ind w:firstLine="480"/>
              <w:rPr>
                <w:rFonts w:asciiTheme="minorEastAsia" w:hAnsiTheme="minorEastAsia"/>
                <w:sz w:val="24"/>
                <w:szCs w:val="24"/>
              </w:rPr>
            </w:pPr>
          </w:p>
        </w:tc>
        <w:tc>
          <w:tcPr>
            <w:tcW w:w="1099" w:type="dxa"/>
          </w:tcPr>
          <w:p w:rsidR="00057765" w:rsidRPr="00075061" w:rsidRDefault="00057765" w:rsidP="00057765">
            <w:pPr>
              <w:ind w:firstLine="480"/>
              <w:rPr>
                <w:rFonts w:asciiTheme="minorEastAsia" w:hAnsiTheme="minorEastAsia"/>
                <w:sz w:val="24"/>
                <w:szCs w:val="24"/>
              </w:rPr>
            </w:pPr>
          </w:p>
        </w:tc>
        <w:tc>
          <w:tcPr>
            <w:tcW w:w="2647" w:type="dxa"/>
          </w:tcPr>
          <w:p w:rsidR="00057765" w:rsidRPr="00075061" w:rsidRDefault="00057765" w:rsidP="00057765">
            <w:pPr>
              <w:ind w:firstLine="480"/>
              <w:rPr>
                <w:rFonts w:asciiTheme="minorEastAsia" w:hAnsiTheme="minorEastAsia"/>
                <w:sz w:val="24"/>
                <w:szCs w:val="24"/>
              </w:rPr>
            </w:pPr>
          </w:p>
        </w:tc>
        <w:tc>
          <w:tcPr>
            <w:tcW w:w="978" w:type="dxa"/>
          </w:tcPr>
          <w:p w:rsidR="00057765" w:rsidRPr="00075061" w:rsidRDefault="00057765" w:rsidP="00057765">
            <w:pPr>
              <w:ind w:firstLine="480"/>
              <w:rPr>
                <w:rFonts w:asciiTheme="minorEastAsia" w:hAnsiTheme="minorEastAsia"/>
                <w:sz w:val="24"/>
                <w:szCs w:val="24"/>
              </w:rPr>
            </w:pPr>
          </w:p>
        </w:tc>
        <w:tc>
          <w:tcPr>
            <w:tcW w:w="1004" w:type="dxa"/>
          </w:tcPr>
          <w:p w:rsidR="00057765" w:rsidRPr="00075061" w:rsidRDefault="00057765" w:rsidP="00057765">
            <w:pPr>
              <w:ind w:firstLine="480"/>
              <w:rPr>
                <w:rFonts w:asciiTheme="minorEastAsia" w:hAnsiTheme="minorEastAsia"/>
                <w:sz w:val="24"/>
                <w:szCs w:val="24"/>
              </w:rPr>
            </w:pPr>
          </w:p>
        </w:tc>
        <w:tc>
          <w:tcPr>
            <w:tcW w:w="1039" w:type="dxa"/>
          </w:tcPr>
          <w:p w:rsidR="00057765" w:rsidRPr="00075061" w:rsidRDefault="00057765" w:rsidP="00057765">
            <w:pPr>
              <w:ind w:firstLine="480"/>
              <w:rPr>
                <w:rFonts w:asciiTheme="minorEastAsia" w:hAnsiTheme="minorEastAsia"/>
                <w:sz w:val="24"/>
                <w:szCs w:val="24"/>
              </w:rPr>
            </w:pPr>
          </w:p>
        </w:tc>
      </w:tr>
      <w:tr w:rsidR="00057765" w:rsidRPr="00075061" w:rsidTr="009924A8">
        <w:tc>
          <w:tcPr>
            <w:tcW w:w="698" w:type="dxa"/>
          </w:tcPr>
          <w:p w:rsidR="00057765" w:rsidRPr="00075061" w:rsidRDefault="00057765" w:rsidP="00057765">
            <w:pPr>
              <w:ind w:firstLine="480"/>
              <w:rPr>
                <w:rFonts w:asciiTheme="minorEastAsia" w:hAnsiTheme="minorEastAsia"/>
                <w:sz w:val="24"/>
                <w:szCs w:val="24"/>
              </w:rPr>
            </w:pPr>
          </w:p>
        </w:tc>
        <w:tc>
          <w:tcPr>
            <w:tcW w:w="1057" w:type="dxa"/>
          </w:tcPr>
          <w:p w:rsidR="00057765" w:rsidRPr="00075061" w:rsidRDefault="00057765" w:rsidP="00057765">
            <w:pPr>
              <w:ind w:firstLine="480"/>
              <w:rPr>
                <w:rFonts w:asciiTheme="minorEastAsia" w:hAnsiTheme="minorEastAsia"/>
                <w:sz w:val="24"/>
                <w:szCs w:val="24"/>
              </w:rPr>
            </w:pPr>
          </w:p>
        </w:tc>
        <w:tc>
          <w:tcPr>
            <w:tcW w:w="1099" w:type="dxa"/>
          </w:tcPr>
          <w:p w:rsidR="00057765" w:rsidRPr="00075061" w:rsidRDefault="00057765" w:rsidP="00057765">
            <w:pPr>
              <w:ind w:firstLine="480"/>
              <w:rPr>
                <w:rFonts w:asciiTheme="minorEastAsia" w:hAnsiTheme="minorEastAsia"/>
                <w:sz w:val="24"/>
                <w:szCs w:val="24"/>
              </w:rPr>
            </w:pPr>
          </w:p>
        </w:tc>
        <w:tc>
          <w:tcPr>
            <w:tcW w:w="2647" w:type="dxa"/>
          </w:tcPr>
          <w:p w:rsidR="00057765" w:rsidRPr="00075061" w:rsidRDefault="00057765" w:rsidP="00057765">
            <w:pPr>
              <w:ind w:firstLine="480"/>
              <w:rPr>
                <w:rFonts w:asciiTheme="minorEastAsia" w:hAnsiTheme="minorEastAsia"/>
                <w:sz w:val="24"/>
                <w:szCs w:val="24"/>
              </w:rPr>
            </w:pPr>
          </w:p>
        </w:tc>
        <w:tc>
          <w:tcPr>
            <w:tcW w:w="978" w:type="dxa"/>
          </w:tcPr>
          <w:p w:rsidR="00057765" w:rsidRPr="00075061" w:rsidRDefault="00057765" w:rsidP="00057765">
            <w:pPr>
              <w:ind w:firstLine="480"/>
              <w:rPr>
                <w:rFonts w:asciiTheme="minorEastAsia" w:hAnsiTheme="minorEastAsia"/>
                <w:sz w:val="24"/>
                <w:szCs w:val="24"/>
              </w:rPr>
            </w:pPr>
          </w:p>
        </w:tc>
        <w:tc>
          <w:tcPr>
            <w:tcW w:w="1004" w:type="dxa"/>
          </w:tcPr>
          <w:p w:rsidR="00057765" w:rsidRPr="00075061" w:rsidRDefault="00057765" w:rsidP="00057765">
            <w:pPr>
              <w:ind w:firstLine="480"/>
              <w:rPr>
                <w:rFonts w:asciiTheme="minorEastAsia" w:hAnsiTheme="minorEastAsia"/>
                <w:sz w:val="24"/>
                <w:szCs w:val="24"/>
              </w:rPr>
            </w:pPr>
          </w:p>
        </w:tc>
        <w:tc>
          <w:tcPr>
            <w:tcW w:w="1039" w:type="dxa"/>
          </w:tcPr>
          <w:p w:rsidR="00057765" w:rsidRPr="00075061" w:rsidRDefault="00057765" w:rsidP="00057765">
            <w:pPr>
              <w:ind w:firstLine="480"/>
              <w:rPr>
                <w:rFonts w:asciiTheme="minorEastAsia" w:hAnsiTheme="minorEastAsia"/>
                <w:sz w:val="24"/>
                <w:szCs w:val="24"/>
              </w:rPr>
            </w:pPr>
          </w:p>
        </w:tc>
      </w:tr>
      <w:tr w:rsidR="00057765" w:rsidRPr="00075061" w:rsidTr="009924A8">
        <w:tc>
          <w:tcPr>
            <w:tcW w:w="698" w:type="dxa"/>
          </w:tcPr>
          <w:p w:rsidR="00057765" w:rsidRPr="00075061" w:rsidRDefault="00057765" w:rsidP="00057765">
            <w:pPr>
              <w:ind w:firstLine="480"/>
              <w:rPr>
                <w:rFonts w:asciiTheme="minorEastAsia" w:hAnsiTheme="minorEastAsia"/>
                <w:sz w:val="24"/>
                <w:szCs w:val="24"/>
              </w:rPr>
            </w:pPr>
          </w:p>
        </w:tc>
        <w:tc>
          <w:tcPr>
            <w:tcW w:w="1057" w:type="dxa"/>
          </w:tcPr>
          <w:p w:rsidR="00057765" w:rsidRPr="00075061" w:rsidRDefault="00057765" w:rsidP="00057765">
            <w:pPr>
              <w:ind w:firstLine="480"/>
              <w:rPr>
                <w:rFonts w:asciiTheme="minorEastAsia" w:hAnsiTheme="minorEastAsia"/>
                <w:sz w:val="24"/>
                <w:szCs w:val="24"/>
              </w:rPr>
            </w:pPr>
          </w:p>
        </w:tc>
        <w:tc>
          <w:tcPr>
            <w:tcW w:w="1099" w:type="dxa"/>
          </w:tcPr>
          <w:p w:rsidR="00057765" w:rsidRPr="00075061" w:rsidRDefault="00057765" w:rsidP="00057765">
            <w:pPr>
              <w:ind w:firstLine="480"/>
              <w:rPr>
                <w:rFonts w:asciiTheme="minorEastAsia" w:hAnsiTheme="minorEastAsia"/>
                <w:sz w:val="24"/>
                <w:szCs w:val="24"/>
              </w:rPr>
            </w:pPr>
          </w:p>
        </w:tc>
        <w:tc>
          <w:tcPr>
            <w:tcW w:w="2647" w:type="dxa"/>
          </w:tcPr>
          <w:p w:rsidR="00057765" w:rsidRPr="00075061" w:rsidRDefault="00057765" w:rsidP="00057765">
            <w:pPr>
              <w:ind w:firstLine="480"/>
              <w:rPr>
                <w:rFonts w:asciiTheme="minorEastAsia" w:hAnsiTheme="minorEastAsia"/>
                <w:sz w:val="24"/>
                <w:szCs w:val="24"/>
              </w:rPr>
            </w:pPr>
          </w:p>
        </w:tc>
        <w:tc>
          <w:tcPr>
            <w:tcW w:w="978" w:type="dxa"/>
          </w:tcPr>
          <w:p w:rsidR="00057765" w:rsidRPr="00075061" w:rsidRDefault="00057765" w:rsidP="00057765">
            <w:pPr>
              <w:ind w:firstLine="480"/>
              <w:rPr>
                <w:rFonts w:asciiTheme="minorEastAsia" w:hAnsiTheme="minorEastAsia"/>
                <w:sz w:val="24"/>
                <w:szCs w:val="24"/>
              </w:rPr>
            </w:pPr>
          </w:p>
        </w:tc>
        <w:tc>
          <w:tcPr>
            <w:tcW w:w="1004" w:type="dxa"/>
          </w:tcPr>
          <w:p w:rsidR="00057765" w:rsidRPr="00075061" w:rsidRDefault="00057765" w:rsidP="00057765">
            <w:pPr>
              <w:ind w:firstLine="480"/>
              <w:rPr>
                <w:rFonts w:asciiTheme="minorEastAsia" w:hAnsiTheme="minorEastAsia"/>
                <w:sz w:val="24"/>
                <w:szCs w:val="24"/>
              </w:rPr>
            </w:pPr>
          </w:p>
        </w:tc>
        <w:tc>
          <w:tcPr>
            <w:tcW w:w="1039" w:type="dxa"/>
          </w:tcPr>
          <w:p w:rsidR="00057765" w:rsidRPr="00075061" w:rsidRDefault="00057765" w:rsidP="00057765">
            <w:pPr>
              <w:ind w:firstLine="480"/>
              <w:rPr>
                <w:rFonts w:asciiTheme="minorEastAsia" w:hAnsiTheme="minorEastAsia"/>
                <w:sz w:val="24"/>
                <w:szCs w:val="24"/>
              </w:rPr>
            </w:pPr>
          </w:p>
        </w:tc>
      </w:tr>
      <w:tr w:rsidR="00057765" w:rsidRPr="00075061" w:rsidTr="009924A8">
        <w:tc>
          <w:tcPr>
            <w:tcW w:w="698" w:type="dxa"/>
          </w:tcPr>
          <w:p w:rsidR="00057765" w:rsidRPr="00075061" w:rsidRDefault="00057765" w:rsidP="00057765">
            <w:pPr>
              <w:ind w:firstLine="480"/>
              <w:rPr>
                <w:rFonts w:asciiTheme="minorEastAsia" w:hAnsiTheme="minorEastAsia"/>
                <w:sz w:val="24"/>
                <w:szCs w:val="24"/>
              </w:rPr>
            </w:pPr>
          </w:p>
        </w:tc>
        <w:tc>
          <w:tcPr>
            <w:tcW w:w="1057" w:type="dxa"/>
          </w:tcPr>
          <w:p w:rsidR="00057765" w:rsidRPr="00075061" w:rsidRDefault="00057765" w:rsidP="00057765">
            <w:pPr>
              <w:ind w:firstLine="480"/>
              <w:rPr>
                <w:rFonts w:asciiTheme="minorEastAsia" w:hAnsiTheme="minorEastAsia"/>
                <w:sz w:val="24"/>
                <w:szCs w:val="24"/>
              </w:rPr>
            </w:pPr>
          </w:p>
        </w:tc>
        <w:tc>
          <w:tcPr>
            <w:tcW w:w="1099" w:type="dxa"/>
          </w:tcPr>
          <w:p w:rsidR="00057765" w:rsidRPr="00075061" w:rsidRDefault="00057765" w:rsidP="00057765">
            <w:pPr>
              <w:ind w:firstLine="480"/>
              <w:rPr>
                <w:rFonts w:asciiTheme="minorEastAsia" w:hAnsiTheme="minorEastAsia"/>
                <w:sz w:val="24"/>
                <w:szCs w:val="24"/>
              </w:rPr>
            </w:pPr>
          </w:p>
        </w:tc>
        <w:tc>
          <w:tcPr>
            <w:tcW w:w="2647" w:type="dxa"/>
          </w:tcPr>
          <w:p w:rsidR="00057765" w:rsidRPr="00075061" w:rsidRDefault="00057765" w:rsidP="00057765">
            <w:pPr>
              <w:ind w:firstLine="480"/>
              <w:rPr>
                <w:rFonts w:asciiTheme="minorEastAsia" w:hAnsiTheme="minorEastAsia"/>
                <w:sz w:val="24"/>
                <w:szCs w:val="24"/>
              </w:rPr>
            </w:pPr>
          </w:p>
        </w:tc>
        <w:tc>
          <w:tcPr>
            <w:tcW w:w="978" w:type="dxa"/>
          </w:tcPr>
          <w:p w:rsidR="00057765" w:rsidRPr="00075061" w:rsidRDefault="00057765" w:rsidP="00057765">
            <w:pPr>
              <w:ind w:firstLine="480"/>
              <w:rPr>
                <w:rFonts w:asciiTheme="minorEastAsia" w:hAnsiTheme="minorEastAsia"/>
                <w:sz w:val="24"/>
                <w:szCs w:val="24"/>
              </w:rPr>
            </w:pPr>
          </w:p>
        </w:tc>
        <w:tc>
          <w:tcPr>
            <w:tcW w:w="1004" w:type="dxa"/>
          </w:tcPr>
          <w:p w:rsidR="00057765" w:rsidRPr="00075061" w:rsidRDefault="00057765" w:rsidP="00057765">
            <w:pPr>
              <w:ind w:firstLine="480"/>
              <w:rPr>
                <w:rFonts w:asciiTheme="minorEastAsia" w:hAnsiTheme="minorEastAsia"/>
                <w:sz w:val="24"/>
                <w:szCs w:val="24"/>
              </w:rPr>
            </w:pPr>
          </w:p>
        </w:tc>
        <w:tc>
          <w:tcPr>
            <w:tcW w:w="1039" w:type="dxa"/>
          </w:tcPr>
          <w:p w:rsidR="00057765" w:rsidRPr="00075061" w:rsidRDefault="00057765" w:rsidP="00057765">
            <w:pPr>
              <w:ind w:firstLine="480"/>
              <w:rPr>
                <w:rFonts w:asciiTheme="minorEastAsia" w:hAnsiTheme="minorEastAsia"/>
                <w:sz w:val="24"/>
                <w:szCs w:val="24"/>
              </w:rPr>
            </w:pPr>
          </w:p>
        </w:tc>
      </w:tr>
      <w:tr w:rsidR="00057765" w:rsidRPr="00075061" w:rsidTr="009924A8">
        <w:tc>
          <w:tcPr>
            <w:tcW w:w="698" w:type="dxa"/>
          </w:tcPr>
          <w:p w:rsidR="00057765" w:rsidRPr="00075061" w:rsidRDefault="00057765" w:rsidP="00057765">
            <w:pPr>
              <w:ind w:firstLine="480"/>
              <w:rPr>
                <w:rFonts w:asciiTheme="minorEastAsia" w:hAnsiTheme="minorEastAsia"/>
                <w:sz w:val="24"/>
                <w:szCs w:val="24"/>
              </w:rPr>
            </w:pPr>
          </w:p>
        </w:tc>
        <w:tc>
          <w:tcPr>
            <w:tcW w:w="1057" w:type="dxa"/>
          </w:tcPr>
          <w:p w:rsidR="00057765" w:rsidRPr="00075061" w:rsidRDefault="00057765" w:rsidP="00057765">
            <w:pPr>
              <w:ind w:firstLine="480"/>
              <w:rPr>
                <w:rFonts w:asciiTheme="minorEastAsia" w:hAnsiTheme="minorEastAsia"/>
                <w:sz w:val="24"/>
                <w:szCs w:val="24"/>
              </w:rPr>
            </w:pPr>
          </w:p>
        </w:tc>
        <w:tc>
          <w:tcPr>
            <w:tcW w:w="1099" w:type="dxa"/>
          </w:tcPr>
          <w:p w:rsidR="00057765" w:rsidRPr="00075061" w:rsidRDefault="00057765" w:rsidP="00057765">
            <w:pPr>
              <w:ind w:firstLine="480"/>
              <w:rPr>
                <w:rFonts w:asciiTheme="minorEastAsia" w:hAnsiTheme="minorEastAsia"/>
                <w:sz w:val="24"/>
                <w:szCs w:val="24"/>
              </w:rPr>
            </w:pPr>
          </w:p>
        </w:tc>
        <w:tc>
          <w:tcPr>
            <w:tcW w:w="2647" w:type="dxa"/>
          </w:tcPr>
          <w:p w:rsidR="00057765" w:rsidRPr="00075061" w:rsidRDefault="00057765" w:rsidP="00057765">
            <w:pPr>
              <w:ind w:firstLine="480"/>
              <w:rPr>
                <w:rFonts w:asciiTheme="minorEastAsia" w:hAnsiTheme="minorEastAsia"/>
                <w:sz w:val="24"/>
                <w:szCs w:val="24"/>
              </w:rPr>
            </w:pPr>
          </w:p>
        </w:tc>
        <w:tc>
          <w:tcPr>
            <w:tcW w:w="978" w:type="dxa"/>
          </w:tcPr>
          <w:p w:rsidR="00057765" w:rsidRPr="00075061" w:rsidRDefault="00057765" w:rsidP="00057765">
            <w:pPr>
              <w:ind w:firstLine="480"/>
              <w:rPr>
                <w:rFonts w:asciiTheme="minorEastAsia" w:hAnsiTheme="minorEastAsia"/>
                <w:sz w:val="24"/>
                <w:szCs w:val="24"/>
              </w:rPr>
            </w:pPr>
          </w:p>
        </w:tc>
        <w:tc>
          <w:tcPr>
            <w:tcW w:w="1004" w:type="dxa"/>
          </w:tcPr>
          <w:p w:rsidR="00057765" w:rsidRPr="00075061" w:rsidRDefault="00057765" w:rsidP="00057765">
            <w:pPr>
              <w:ind w:firstLine="480"/>
              <w:rPr>
                <w:rFonts w:asciiTheme="minorEastAsia" w:hAnsiTheme="minorEastAsia"/>
                <w:sz w:val="24"/>
                <w:szCs w:val="24"/>
              </w:rPr>
            </w:pPr>
          </w:p>
        </w:tc>
        <w:tc>
          <w:tcPr>
            <w:tcW w:w="1039" w:type="dxa"/>
          </w:tcPr>
          <w:p w:rsidR="00057765" w:rsidRPr="00075061" w:rsidRDefault="00057765" w:rsidP="00057765">
            <w:pPr>
              <w:ind w:firstLine="480"/>
              <w:rPr>
                <w:rFonts w:asciiTheme="minorEastAsia" w:hAnsiTheme="minorEastAsia"/>
                <w:sz w:val="24"/>
                <w:szCs w:val="24"/>
              </w:rPr>
            </w:pPr>
          </w:p>
        </w:tc>
      </w:tr>
      <w:tr w:rsidR="00057765" w:rsidRPr="00075061" w:rsidTr="009924A8">
        <w:tc>
          <w:tcPr>
            <w:tcW w:w="698" w:type="dxa"/>
          </w:tcPr>
          <w:p w:rsidR="00057765" w:rsidRPr="00075061" w:rsidRDefault="00057765" w:rsidP="00057765">
            <w:pPr>
              <w:ind w:firstLine="480"/>
              <w:rPr>
                <w:rFonts w:asciiTheme="minorEastAsia" w:hAnsiTheme="minorEastAsia"/>
                <w:sz w:val="24"/>
                <w:szCs w:val="24"/>
              </w:rPr>
            </w:pPr>
          </w:p>
        </w:tc>
        <w:tc>
          <w:tcPr>
            <w:tcW w:w="1057" w:type="dxa"/>
          </w:tcPr>
          <w:p w:rsidR="00057765" w:rsidRPr="00075061" w:rsidRDefault="00057765" w:rsidP="00057765">
            <w:pPr>
              <w:ind w:firstLine="480"/>
              <w:rPr>
                <w:rFonts w:asciiTheme="minorEastAsia" w:hAnsiTheme="minorEastAsia"/>
                <w:sz w:val="24"/>
                <w:szCs w:val="24"/>
              </w:rPr>
            </w:pPr>
          </w:p>
        </w:tc>
        <w:tc>
          <w:tcPr>
            <w:tcW w:w="1099" w:type="dxa"/>
          </w:tcPr>
          <w:p w:rsidR="00057765" w:rsidRPr="00075061" w:rsidRDefault="00057765" w:rsidP="00057765">
            <w:pPr>
              <w:ind w:firstLine="480"/>
              <w:rPr>
                <w:rFonts w:asciiTheme="minorEastAsia" w:hAnsiTheme="minorEastAsia"/>
                <w:sz w:val="24"/>
                <w:szCs w:val="24"/>
              </w:rPr>
            </w:pPr>
          </w:p>
        </w:tc>
        <w:tc>
          <w:tcPr>
            <w:tcW w:w="2647" w:type="dxa"/>
          </w:tcPr>
          <w:p w:rsidR="00057765" w:rsidRPr="00075061" w:rsidRDefault="00057765" w:rsidP="00057765">
            <w:pPr>
              <w:ind w:firstLine="480"/>
              <w:rPr>
                <w:rFonts w:asciiTheme="minorEastAsia" w:hAnsiTheme="minorEastAsia"/>
                <w:sz w:val="24"/>
                <w:szCs w:val="24"/>
              </w:rPr>
            </w:pPr>
          </w:p>
        </w:tc>
        <w:tc>
          <w:tcPr>
            <w:tcW w:w="978" w:type="dxa"/>
          </w:tcPr>
          <w:p w:rsidR="00057765" w:rsidRPr="00075061" w:rsidRDefault="00057765" w:rsidP="00057765">
            <w:pPr>
              <w:ind w:firstLine="480"/>
              <w:rPr>
                <w:rFonts w:asciiTheme="minorEastAsia" w:hAnsiTheme="minorEastAsia"/>
                <w:sz w:val="24"/>
                <w:szCs w:val="24"/>
              </w:rPr>
            </w:pPr>
          </w:p>
        </w:tc>
        <w:tc>
          <w:tcPr>
            <w:tcW w:w="1004" w:type="dxa"/>
          </w:tcPr>
          <w:p w:rsidR="00057765" w:rsidRPr="00075061" w:rsidRDefault="00057765" w:rsidP="00057765">
            <w:pPr>
              <w:ind w:firstLine="480"/>
              <w:rPr>
                <w:rFonts w:asciiTheme="minorEastAsia" w:hAnsiTheme="minorEastAsia"/>
                <w:sz w:val="24"/>
                <w:szCs w:val="24"/>
              </w:rPr>
            </w:pPr>
          </w:p>
        </w:tc>
        <w:tc>
          <w:tcPr>
            <w:tcW w:w="1039" w:type="dxa"/>
          </w:tcPr>
          <w:p w:rsidR="00057765" w:rsidRPr="00075061" w:rsidRDefault="00057765" w:rsidP="00057765">
            <w:pPr>
              <w:ind w:firstLine="480"/>
              <w:rPr>
                <w:rFonts w:asciiTheme="minorEastAsia" w:hAnsiTheme="minorEastAsia"/>
                <w:sz w:val="24"/>
                <w:szCs w:val="24"/>
              </w:rPr>
            </w:pPr>
          </w:p>
        </w:tc>
      </w:tr>
      <w:tr w:rsidR="00057765" w:rsidRPr="00075061" w:rsidTr="009924A8">
        <w:tc>
          <w:tcPr>
            <w:tcW w:w="698" w:type="dxa"/>
          </w:tcPr>
          <w:p w:rsidR="00057765" w:rsidRPr="00075061" w:rsidRDefault="00057765" w:rsidP="00057765">
            <w:pPr>
              <w:ind w:firstLine="480"/>
              <w:rPr>
                <w:rFonts w:asciiTheme="minorEastAsia" w:hAnsiTheme="minorEastAsia"/>
                <w:sz w:val="24"/>
                <w:szCs w:val="24"/>
              </w:rPr>
            </w:pPr>
          </w:p>
        </w:tc>
        <w:tc>
          <w:tcPr>
            <w:tcW w:w="1057" w:type="dxa"/>
          </w:tcPr>
          <w:p w:rsidR="00057765" w:rsidRPr="00075061" w:rsidRDefault="00057765" w:rsidP="00057765">
            <w:pPr>
              <w:ind w:firstLine="480"/>
              <w:rPr>
                <w:rFonts w:asciiTheme="minorEastAsia" w:hAnsiTheme="minorEastAsia"/>
                <w:sz w:val="24"/>
                <w:szCs w:val="24"/>
              </w:rPr>
            </w:pPr>
          </w:p>
        </w:tc>
        <w:tc>
          <w:tcPr>
            <w:tcW w:w="1099" w:type="dxa"/>
          </w:tcPr>
          <w:p w:rsidR="00057765" w:rsidRPr="00075061" w:rsidRDefault="00057765" w:rsidP="00057765">
            <w:pPr>
              <w:ind w:firstLine="480"/>
              <w:rPr>
                <w:rFonts w:asciiTheme="minorEastAsia" w:hAnsiTheme="minorEastAsia"/>
                <w:sz w:val="24"/>
                <w:szCs w:val="24"/>
              </w:rPr>
            </w:pPr>
          </w:p>
        </w:tc>
        <w:tc>
          <w:tcPr>
            <w:tcW w:w="2647" w:type="dxa"/>
          </w:tcPr>
          <w:p w:rsidR="00057765" w:rsidRPr="00075061" w:rsidRDefault="00057765" w:rsidP="00057765">
            <w:pPr>
              <w:ind w:firstLine="480"/>
              <w:rPr>
                <w:rFonts w:asciiTheme="minorEastAsia" w:hAnsiTheme="minorEastAsia"/>
                <w:sz w:val="24"/>
                <w:szCs w:val="24"/>
              </w:rPr>
            </w:pPr>
          </w:p>
        </w:tc>
        <w:tc>
          <w:tcPr>
            <w:tcW w:w="978" w:type="dxa"/>
          </w:tcPr>
          <w:p w:rsidR="00057765" w:rsidRPr="00075061" w:rsidRDefault="00057765" w:rsidP="00057765">
            <w:pPr>
              <w:ind w:firstLine="480"/>
              <w:rPr>
                <w:rFonts w:asciiTheme="minorEastAsia" w:hAnsiTheme="minorEastAsia"/>
                <w:sz w:val="24"/>
                <w:szCs w:val="24"/>
              </w:rPr>
            </w:pPr>
          </w:p>
        </w:tc>
        <w:tc>
          <w:tcPr>
            <w:tcW w:w="1004" w:type="dxa"/>
          </w:tcPr>
          <w:p w:rsidR="00057765" w:rsidRPr="00075061" w:rsidRDefault="00057765" w:rsidP="00057765">
            <w:pPr>
              <w:ind w:firstLine="480"/>
              <w:rPr>
                <w:rFonts w:asciiTheme="minorEastAsia" w:hAnsiTheme="minorEastAsia"/>
                <w:sz w:val="24"/>
                <w:szCs w:val="24"/>
              </w:rPr>
            </w:pPr>
          </w:p>
        </w:tc>
        <w:tc>
          <w:tcPr>
            <w:tcW w:w="1039" w:type="dxa"/>
          </w:tcPr>
          <w:p w:rsidR="00057765" w:rsidRPr="00075061" w:rsidRDefault="00057765" w:rsidP="00057765">
            <w:pPr>
              <w:ind w:firstLine="480"/>
              <w:rPr>
                <w:rFonts w:asciiTheme="minorEastAsia" w:hAnsiTheme="minorEastAsia"/>
                <w:sz w:val="24"/>
                <w:szCs w:val="24"/>
              </w:rPr>
            </w:pPr>
          </w:p>
        </w:tc>
      </w:tr>
      <w:tr w:rsidR="00057765" w:rsidRPr="00075061" w:rsidTr="009924A8">
        <w:tc>
          <w:tcPr>
            <w:tcW w:w="698" w:type="dxa"/>
          </w:tcPr>
          <w:p w:rsidR="00057765" w:rsidRPr="00075061" w:rsidRDefault="00057765" w:rsidP="00057765">
            <w:pPr>
              <w:ind w:firstLine="480"/>
              <w:rPr>
                <w:rFonts w:asciiTheme="minorEastAsia" w:hAnsiTheme="minorEastAsia"/>
                <w:sz w:val="24"/>
                <w:szCs w:val="24"/>
              </w:rPr>
            </w:pPr>
          </w:p>
        </w:tc>
        <w:tc>
          <w:tcPr>
            <w:tcW w:w="1057" w:type="dxa"/>
          </w:tcPr>
          <w:p w:rsidR="00057765" w:rsidRPr="00075061" w:rsidRDefault="00057765" w:rsidP="00057765">
            <w:pPr>
              <w:ind w:firstLine="480"/>
              <w:rPr>
                <w:rFonts w:asciiTheme="minorEastAsia" w:hAnsiTheme="minorEastAsia"/>
                <w:sz w:val="24"/>
                <w:szCs w:val="24"/>
              </w:rPr>
            </w:pPr>
          </w:p>
        </w:tc>
        <w:tc>
          <w:tcPr>
            <w:tcW w:w="1099" w:type="dxa"/>
          </w:tcPr>
          <w:p w:rsidR="00057765" w:rsidRPr="00075061" w:rsidRDefault="00057765" w:rsidP="00057765">
            <w:pPr>
              <w:ind w:firstLine="480"/>
              <w:rPr>
                <w:rFonts w:asciiTheme="minorEastAsia" w:hAnsiTheme="minorEastAsia"/>
                <w:sz w:val="24"/>
                <w:szCs w:val="24"/>
              </w:rPr>
            </w:pPr>
          </w:p>
        </w:tc>
        <w:tc>
          <w:tcPr>
            <w:tcW w:w="2647" w:type="dxa"/>
          </w:tcPr>
          <w:p w:rsidR="00057765" w:rsidRPr="00075061" w:rsidRDefault="00057765" w:rsidP="00057765">
            <w:pPr>
              <w:ind w:firstLine="480"/>
              <w:rPr>
                <w:rFonts w:asciiTheme="minorEastAsia" w:hAnsiTheme="minorEastAsia"/>
                <w:sz w:val="24"/>
                <w:szCs w:val="24"/>
              </w:rPr>
            </w:pPr>
          </w:p>
        </w:tc>
        <w:tc>
          <w:tcPr>
            <w:tcW w:w="978" w:type="dxa"/>
          </w:tcPr>
          <w:p w:rsidR="00057765" w:rsidRPr="00075061" w:rsidRDefault="00057765" w:rsidP="00057765">
            <w:pPr>
              <w:ind w:firstLine="480"/>
              <w:rPr>
                <w:rFonts w:asciiTheme="minorEastAsia" w:hAnsiTheme="minorEastAsia"/>
                <w:sz w:val="24"/>
                <w:szCs w:val="24"/>
              </w:rPr>
            </w:pPr>
          </w:p>
        </w:tc>
        <w:tc>
          <w:tcPr>
            <w:tcW w:w="1004" w:type="dxa"/>
          </w:tcPr>
          <w:p w:rsidR="00057765" w:rsidRPr="00075061" w:rsidRDefault="00057765" w:rsidP="00057765">
            <w:pPr>
              <w:ind w:firstLine="480"/>
              <w:rPr>
                <w:rFonts w:asciiTheme="minorEastAsia" w:hAnsiTheme="minorEastAsia"/>
                <w:sz w:val="24"/>
                <w:szCs w:val="24"/>
              </w:rPr>
            </w:pPr>
          </w:p>
        </w:tc>
        <w:tc>
          <w:tcPr>
            <w:tcW w:w="1039" w:type="dxa"/>
          </w:tcPr>
          <w:p w:rsidR="00057765" w:rsidRPr="00075061" w:rsidRDefault="00057765" w:rsidP="00057765">
            <w:pPr>
              <w:ind w:firstLine="480"/>
              <w:rPr>
                <w:rFonts w:asciiTheme="minorEastAsia" w:hAnsiTheme="minorEastAsia"/>
                <w:sz w:val="24"/>
                <w:szCs w:val="24"/>
              </w:rPr>
            </w:pPr>
          </w:p>
        </w:tc>
      </w:tr>
      <w:tr w:rsidR="00057765" w:rsidRPr="00075061" w:rsidTr="009924A8">
        <w:tc>
          <w:tcPr>
            <w:tcW w:w="698" w:type="dxa"/>
          </w:tcPr>
          <w:p w:rsidR="00057765" w:rsidRPr="00075061" w:rsidRDefault="00057765" w:rsidP="00057765">
            <w:pPr>
              <w:ind w:firstLine="480"/>
              <w:rPr>
                <w:rFonts w:asciiTheme="minorEastAsia" w:hAnsiTheme="minorEastAsia"/>
                <w:sz w:val="24"/>
                <w:szCs w:val="24"/>
              </w:rPr>
            </w:pPr>
          </w:p>
        </w:tc>
        <w:tc>
          <w:tcPr>
            <w:tcW w:w="1057" w:type="dxa"/>
          </w:tcPr>
          <w:p w:rsidR="00057765" w:rsidRPr="00075061" w:rsidRDefault="00057765" w:rsidP="00057765">
            <w:pPr>
              <w:ind w:firstLine="480"/>
              <w:rPr>
                <w:rFonts w:asciiTheme="minorEastAsia" w:hAnsiTheme="minorEastAsia"/>
                <w:sz w:val="24"/>
                <w:szCs w:val="24"/>
              </w:rPr>
            </w:pPr>
          </w:p>
        </w:tc>
        <w:tc>
          <w:tcPr>
            <w:tcW w:w="1099" w:type="dxa"/>
          </w:tcPr>
          <w:p w:rsidR="00057765" w:rsidRPr="00075061" w:rsidRDefault="00057765" w:rsidP="00057765">
            <w:pPr>
              <w:ind w:firstLine="480"/>
              <w:rPr>
                <w:rFonts w:asciiTheme="minorEastAsia" w:hAnsiTheme="minorEastAsia"/>
                <w:sz w:val="24"/>
                <w:szCs w:val="24"/>
              </w:rPr>
            </w:pPr>
          </w:p>
        </w:tc>
        <w:tc>
          <w:tcPr>
            <w:tcW w:w="2647" w:type="dxa"/>
          </w:tcPr>
          <w:p w:rsidR="00057765" w:rsidRPr="00075061" w:rsidRDefault="00057765" w:rsidP="00057765">
            <w:pPr>
              <w:ind w:firstLine="480"/>
              <w:rPr>
                <w:rFonts w:asciiTheme="minorEastAsia" w:hAnsiTheme="minorEastAsia"/>
                <w:sz w:val="24"/>
                <w:szCs w:val="24"/>
              </w:rPr>
            </w:pPr>
          </w:p>
        </w:tc>
        <w:tc>
          <w:tcPr>
            <w:tcW w:w="978" w:type="dxa"/>
          </w:tcPr>
          <w:p w:rsidR="00057765" w:rsidRPr="00075061" w:rsidRDefault="00057765" w:rsidP="00057765">
            <w:pPr>
              <w:ind w:firstLine="480"/>
              <w:rPr>
                <w:rFonts w:asciiTheme="minorEastAsia" w:hAnsiTheme="minorEastAsia"/>
                <w:sz w:val="24"/>
                <w:szCs w:val="24"/>
              </w:rPr>
            </w:pPr>
          </w:p>
        </w:tc>
        <w:tc>
          <w:tcPr>
            <w:tcW w:w="1004" w:type="dxa"/>
          </w:tcPr>
          <w:p w:rsidR="00057765" w:rsidRPr="00075061" w:rsidRDefault="00057765" w:rsidP="00057765">
            <w:pPr>
              <w:ind w:firstLine="480"/>
              <w:rPr>
                <w:rFonts w:asciiTheme="minorEastAsia" w:hAnsiTheme="minorEastAsia"/>
                <w:sz w:val="24"/>
                <w:szCs w:val="24"/>
              </w:rPr>
            </w:pPr>
          </w:p>
        </w:tc>
        <w:tc>
          <w:tcPr>
            <w:tcW w:w="1039" w:type="dxa"/>
          </w:tcPr>
          <w:p w:rsidR="00057765" w:rsidRPr="00075061" w:rsidRDefault="00057765" w:rsidP="00057765">
            <w:pPr>
              <w:ind w:firstLine="480"/>
              <w:rPr>
                <w:rFonts w:asciiTheme="minorEastAsia" w:hAnsiTheme="minorEastAsia"/>
                <w:sz w:val="24"/>
                <w:szCs w:val="24"/>
              </w:rPr>
            </w:pPr>
          </w:p>
        </w:tc>
      </w:tr>
    </w:tbl>
    <w:p w:rsidR="00057765" w:rsidRPr="00075061" w:rsidRDefault="00057765" w:rsidP="00057765">
      <w:pPr>
        <w:rPr>
          <w:rFonts w:asciiTheme="minorEastAsia" w:hAnsiTheme="minorEastAsia"/>
          <w:sz w:val="24"/>
          <w:szCs w:val="24"/>
        </w:rPr>
      </w:pPr>
    </w:p>
    <w:p w:rsidR="00057765" w:rsidRDefault="00057765" w:rsidP="00057765"/>
    <w:p w:rsidR="00057765" w:rsidRPr="00057765" w:rsidRDefault="00057765" w:rsidP="00F57B64">
      <w:pPr>
        <w:tabs>
          <w:tab w:val="left" w:pos="5370"/>
        </w:tabs>
        <w:spacing w:line="360" w:lineRule="auto"/>
        <w:rPr>
          <w:rFonts w:ascii="方正仿宋简体" w:eastAsia="方正仿宋简体" w:hAnsi="华文仿宋"/>
          <w:sz w:val="30"/>
          <w:szCs w:val="30"/>
        </w:rPr>
      </w:pPr>
    </w:p>
    <w:sectPr w:rsidR="00057765" w:rsidRPr="00057765" w:rsidSect="00CC7A8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D65" w:rsidRDefault="00DC1D65" w:rsidP="00566394">
      <w:r>
        <w:separator/>
      </w:r>
    </w:p>
  </w:endnote>
  <w:endnote w:type="continuationSeparator" w:id="0">
    <w:p w:rsidR="00DC1D65" w:rsidRDefault="00DC1D65" w:rsidP="0056639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长城仿宋">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长城粗隶书">
    <w:altName w:val="黑体"/>
    <w:charset w:val="86"/>
    <w:family w:val="modern"/>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华康简标题宋">
    <w:altName w:val="黑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0844"/>
      <w:docPartObj>
        <w:docPartGallery w:val="Page Numbers (Bottom of Page)"/>
        <w:docPartUnique/>
      </w:docPartObj>
    </w:sdtPr>
    <w:sdtContent>
      <w:p w:rsidR="00041107" w:rsidRDefault="00296E3C">
        <w:pPr>
          <w:pStyle w:val="a5"/>
          <w:jc w:val="center"/>
        </w:pPr>
        <w:r w:rsidRPr="00296E3C">
          <w:fldChar w:fldCharType="begin"/>
        </w:r>
        <w:r w:rsidR="00290201">
          <w:instrText xml:space="preserve"> PAGE   \* MERGEFORMAT </w:instrText>
        </w:r>
        <w:r w:rsidRPr="00296E3C">
          <w:fldChar w:fldCharType="separate"/>
        </w:r>
        <w:r w:rsidR="00681321" w:rsidRPr="00681321">
          <w:rPr>
            <w:noProof/>
            <w:lang w:val="zh-CN"/>
          </w:rPr>
          <w:t>1</w:t>
        </w:r>
        <w:r>
          <w:rPr>
            <w:noProof/>
            <w:lang w:val="zh-CN"/>
          </w:rPr>
          <w:fldChar w:fldCharType="end"/>
        </w:r>
      </w:p>
    </w:sdtContent>
  </w:sdt>
  <w:p w:rsidR="00041107" w:rsidRDefault="000411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D65" w:rsidRDefault="00DC1D65" w:rsidP="00566394">
      <w:r>
        <w:separator/>
      </w:r>
    </w:p>
  </w:footnote>
  <w:footnote w:type="continuationSeparator" w:id="0">
    <w:p w:rsidR="00DC1D65" w:rsidRDefault="00DC1D65" w:rsidP="005663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20F6A"/>
    <w:multiLevelType w:val="hybridMultilevel"/>
    <w:tmpl w:val="7EAABC44"/>
    <w:lvl w:ilvl="0" w:tplc="0EB82C50">
      <w:start w:val="1"/>
      <w:numFmt w:val="japaneseCounting"/>
      <w:lvlText w:val="第%1章"/>
      <w:lvlJc w:val="left"/>
      <w:pPr>
        <w:ind w:left="885" w:hanging="885"/>
      </w:pPr>
      <w:rPr>
        <w:rFonts w:ascii="宋体" w:hAnsi="宋体"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E93DD5"/>
    <w:multiLevelType w:val="hybridMultilevel"/>
    <w:tmpl w:val="AD5638AC"/>
    <w:lvl w:ilvl="0" w:tplc="2488C608">
      <w:start w:val="1"/>
      <w:numFmt w:val="japaneseCounting"/>
      <w:lvlText w:val="（%1）"/>
      <w:lvlJc w:val="left"/>
      <w:pPr>
        <w:ind w:left="4908" w:hanging="1080"/>
      </w:pPr>
      <w:rPr>
        <w:rFonts w:hint="default"/>
      </w:rPr>
    </w:lvl>
    <w:lvl w:ilvl="1" w:tplc="04090019" w:tentative="1">
      <w:start w:val="1"/>
      <w:numFmt w:val="lowerLetter"/>
      <w:lvlText w:val="%2)"/>
      <w:lvlJc w:val="left"/>
      <w:pPr>
        <w:ind w:left="4668" w:hanging="420"/>
      </w:pPr>
    </w:lvl>
    <w:lvl w:ilvl="2" w:tplc="0409001B" w:tentative="1">
      <w:start w:val="1"/>
      <w:numFmt w:val="lowerRoman"/>
      <w:lvlText w:val="%3."/>
      <w:lvlJc w:val="right"/>
      <w:pPr>
        <w:ind w:left="5088" w:hanging="420"/>
      </w:pPr>
    </w:lvl>
    <w:lvl w:ilvl="3" w:tplc="0409000F" w:tentative="1">
      <w:start w:val="1"/>
      <w:numFmt w:val="decimal"/>
      <w:lvlText w:val="%4."/>
      <w:lvlJc w:val="left"/>
      <w:pPr>
        <w:ind w:left="5508" w:hanging="420"/>
      </w:pPr>
    </w:lvl>
    <w:lvl w:ilvl="4" w:tplc="04090019" w:tentative="1">
      <w:start w:val="1"/>
      <w:numFmt w:val="lowerLetter"/>
      <w:lvlText w:val="%5)"/>
      <w:lvlJc w:val="left"/>
      <w:pPr>
        <w:ind w:left="5928" w:hanging="420"/>
      </w:pPr>
    </w:lvl>
    <w:lvl w:ilvl="5" w:tplc="0409001B" w:tentative="1">
      <w:start w:val="1"/>
      <w:numFmt w:val="lowerRoman"/>
      <w:lvlText w:val="%6."/>
      <w:lvlJc w:val="right"/>
      <w:pPr>
        <w:ind w:left="6348" w:hanging="420"/>
      </w:pPr>
    </w:lvl>
    <w:lvl w:ilvl="6" w:tplc="0409000F" w:tentative="1">
      <w:start w:val="1"/>
      <w:numFmt w:val="decimal"/>
      <w:lvlText w:val="%7."/>
      <w:lvlJc w:val="left"/>
      <w:pPr>
        <w:ind w:left="6768" w:hanging="420"/>
      </w:pPr>
    </w:lvl>
    <w:lvl w:ilvl="7" w:tplc="04090019" w:tentative="1">
      <w:start w:val="1"/>
      <w:numFmt w:val="lowerLetter"/>
      <w:lvlText w:val="%8)"/>
      <w:lvlJc w:val="left"/>
      <w:pPr>
        <w:ind w:left="7188" w:hanging="420"/>
      </w:pPr>
    </w:lvl>
    <w:lvl w:ilvl="8" w:tplc="0409001B" w:tentative="1">
      <w:start w:val="1"/>
      <w:numFmt w:val="lowerRoman"/>
      <w:lvlText w:val="%9."/>
      <w:lvlJc w:val="right"/>
      <w:pPr>
        <w:ind w:left="7608" w:hanging="420"/>
      </w:pPr>
    </w:lvl>
  </w:abstractNum>
  <w:abstractNum w:abstractNumId="2">
    <w:nsid w:val="22B52273"/>
    <w:multiLevelType w:val="hybridMultilevel"/>
    <w:tmpl w:val="C082D838"/>
    <w:lvl w:ilvl="0" w:tplc="2F96E834">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3625"/>
    <w:rsid w:val="000366A8"/>
    <w:rsid w:val="00041107"/>
    <w:rsid w:val="000453BE"/>
    <w:rsid w:val="00057765"/>
    <w:rsid w:val="00063F0C"/>
    <w:rsid w:val="00093901"/>
    <w:rsid w:val="000B2A5D"/>
    <w:rsid w:val="000B4789"/>
    <w:rsid w:val="000B7C94"/>
    <w:rsid w:val="00100C3E"/>
    <w:rsid w:val="00106C24"/>
    <w:rsid w:val="001429A9"/>
    <w:rsid w:val="00161D1C"/>
    <w:rsid w:val="00165602"/>
    <w:rsid w:val="001825E7"/>
    <w:rsid w:val="00182F34"/>
    <w:rsid w:val="001900B1"/>
    <w:rsid w:val="00197727"/>
    <w:rsid w:val="001B764F"/>
    <w:rsid w:val="001E2366"/>
    <w:rsid w:val="001F0108"/>
    <w:rsid w:val="00201990"/>
    <w:rsid w:val="002244F6"/>
    <w:rsid w:val="00226835"/>
    <w:rsid w:val="002371E7"/>
    <w:rsid w:val="002534A1"/>
    <w:rsid w:val="002677F9"/>
    <w:rsid w:val="00267D3B"/>
    <w:rsid w:val="002754C0"/>
    <w:rsid w:val="00290201"/>
    <w:rsid w:val="00296E3C"/>
    <w:rsid w:val="002F29A4"/>
    <w:rsid w:val="002F7BEB"/>
    <w:rsid w:val="00301CC8"/>
    <w:rsid w:val="00332A57"/>
    <w:rsid w:val="0033612F"/>
    <w:rsid w:val="00342199"/>
    <w:rsid w:val="0035461D"/>
    <w:rsid w:val="00376E7B"/>
    <w:rsid w:val="003A5B98"/>
    <w:rsid w:val="003D2C78"/>
    <w:rsid w:val="003D4386"/>
    <w:rsid w:val="003E612C"/>
    <w:rsid w:val="003F2A4B"/>
    <w:rsid w:val="00431777"/>
    <w:rsid w:val="004406BC"/>
    <w:rsid w:val="00446E4D"/>
    <w:rsid w:val="00466A97"/>
    <w:rsid w:val="00483EFC"/>
    <w:rsid w:val="004E4E6B"/>
    <w:rsid w:val="004F5852"/>
    <w:rsid w:val="005145C6"/>
    <w:rsid w:val="005259EE"/>
    <w:rsid w:val="00566394"/>
    <w:rsid w:val="005725B5"/>
    <w:rsid w:val="005846F4"/>
    <w:rsid w:val="00595ECD"/>
    <w:rsid w:val="005D4407"/>
    <w:rsid w:val="0060664C"/>
    <w:rsid w:val="00607F22"/>
    <w:rsid w:val="00621349"/>
    <w:rsid w:val="00636CAE"/>
    <w:rsid w:val="00681321"/>
    <w:rsid w:val="006B0EC2"/>
    <w:rsid w:val="007068B3"/>
    <w:rsid w:val="00717633"/>
    <w:rsid w:val="00724B31"/>
    <w:rsid w:val="00753C39"/>
    <w:rsid w:val="007615D8"/>
    <w:rsid w:val="007E6D2C"/>
    <w:rsid w:val="008D004E"/>
    <w:rsid w:val="008D35A2"/>
    <w:rsid w:val="008D7626"/>
    <w:rsid w:val="00907214"/>
    <w:rsid w:val="00925024"/>
    <w:rsid w:val="00934395"/>
    <w:rsid w:val="00937D08"/>
    <w:rsid w:val="00943DBA"/>
    <w:rsid w:val="00985E6B"/>
    <w:rsid w:val="009905A7"/>
    <w:rsid w:val="009E1DCD"/>
    <w:rsid w:val="009F0461"/>
    <w:rsid w:val="009F76F9"/>
    <w:rsid w:val="00A07ECC"/>
    <w:rsid w:val="00A22D69"/>
    <w:rsid w:val="00A23625"/>
    <w:rsid w:val="00A3120C"/>
    <w:rsid w:val="00A31444"/>
    <w:rsid w:val="00A43C75"/>
    <w:rsid w:val="00A567FE"/>
    <w:rsid w:val="00A620C6"/>
    <w:rsid w:val="00A731BA"/>
    <w:rsid w:val="00A85F9F"/>
    <w:rsid w:val="00A939BB"/>
    <w:rsid w:val="00AA05C7"/>
    <w:rsid w:val="00AA5523"/>
    <w:rsid w:val="00AA7762"/>
    <w:rsid w:val="00AB586F"/>
    <w:rsid w:val="00AC7EDA"/>
    <w:rsid w:val="00AE539B"/>
    <w:rsid w:val="00AF2D59"/>
    <w:rsid w:val="00B03700"/>
    <w:rsid w:val="00B27C7E"/>
    <w:rsid w:val="00B440CF"/>
    <w:rsid w:val="00B44E55"/>
    <w:rsid w:val="00B90A6D"/>
    <w:rsid w:val="00BA0584"/>
    <w:rsid w:val="00BB2BF7"/>
    <w:rsid w:val="00BD53FB"/>
    <w:rsid w:val="00BE2269"/>
    <w:rsid w:val="00BE44F0"/>
    <w:rsid w:val="00C022E6"/>
    <w:rsid w:val="00C13513"/>
    <w:rsid w:val="00C70918"/>
    <w:rsid w:val="00C83B47"/>
    <w:rsid w:val="00C861FA"/>
    <w:rsid w:val="00C93949"/>
    <w:rsid w:val="00CA6B09"/>
    <w:rsid w:val="00CC55A7"/>
    <w:rsid w:val="00CC7A8D"/>
    <w:rsid w:val="00CD214C"/>
    <w:rsid w:val="00CD27EC"/>
    <w:rsid w:val="00CF07CB"/>
    <w:rsid w:val="00D1238D"/>
    <w:rsid w:val="00DA2375"/>
    <w:rsid w:val="00DC0F3E"/>
    <w:rsid w:val="00DC1D65"/>
    <w:rsid w:val="00DD4E2C"/>
    <w:rsid w:val="00DE28D8"/>
    <w:rsid w:val="00E01021"/>
    <w:rsid w:val="00E51F57"/>
    <w:rsid w:val="00E91D0D"/>
    <w:rsid w:val="00EA0000"/>
    <w:rsid w:val="00EA2BFF"/>
    <w:rsid w:val="00EB0DB4"/>
    <w:rsid w:val="00EB1B70"/>
    <w:rsid w:val="00EC19FE"/>
    <w:rsid w:val="00ED773E"/>
    <w:rsid w:val="00F163D3"/>
    <w:rsid w:val="00F25CA2"/>
    <w:rsid w:val="00F37683"/>
    <w:rsid w:val="00F40EF5"/>
    <w:rsid w:val="00F42FC7"/>
    <w:rsid w:val="00F57B64"/>
    <w:rsid w:val="00F87257"/>
    <w:rsid w:val="00FC4E44"/>
    <w:rsid w:val="00FD1D57"/>
    <w:rsid w:val="00FD3C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EC2"/>
    <w:pPr>
      <w:ind w:firstLineChars="200" w:firstLine="420"/>
    </w:pPr>
  </w:style>
  <w:style w:type="paragraph" w:styleId="a4">
    <w:name w:val="header"/>
    <w:basedOn w:val="a"/>
    <w:link w:val="Char"/>
    <w:uiPriority w:val="99"/>
    <w:semiHidden/>
    <w:unhideWhenUsed/>
    <w:rsid w:val="005663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66394"/>
    <w:rPr>
      <w:sz w:val="18"/>
      <w:szCs w:val="18"/>
    </w:rPr>
  </w:style>
  <w:style w:type="paragraph" w:styleId="a5">
    <w:name w:val="footer"/>
    <w:basedOn w:val="a"/>
    <w:link w:val="Char0"/>
    <w:uiPriority w:val="99"/>
    <w:unhideWhenUsed/>
    <w:rsid w:val="00566394"/>
    <w:pPr>
      <w:tabs>
        <w:tab w:val="center" w:pos="4153"/>
        <w:tab w:val="right" w:pos="8306"/>
      </w:tabs>
      <w:snapToGrid w:val="0"/>
      <w:jc w:val="left"/>
    </w:pPr>
    <w:rPr>
      <w:sz w:val="18"/>
      <w:szCs w:val="18"/>
    </w:rPr>
  </w:style>
  <w:style w:type="character" w:customStyle="1" w:styleId="Char0">
    <w:name w:val="页脚 Char"/>
    <w:basedOn w:val="a0"/>
    <w:link w:val="a5"/>
    <w:uiPriority w:val="99"/>
    <w:rsid w:val="00566394"/>
    <w:rPr>
      <w:sz w:val="18"/>
      <w:szCs w:val="18"/>
    </w:rPr>
  </w:style>
  <w:style w:type="paragraph" w:styleId="a6">
    <w:name w:val="Balloon Text"/>
    <w:basedOn w:val="a"/>
    <w:link w:val="Char1"/>
    <w:uiPriority w:val="99"/>
    <w:semiHidden/>
    <w:unhideWhenUsed/>
    <w:rsid w:val="001E2366"/>
    <w:rPr>
      <w:sz w:val="18"/>
      <w:szCs w:val="18"/>
    </w:rPr>
  </w:style>
  <w:style w:type="character" w:customStyle="1" w:styleId="Char1">
    <w:name w:val="批注框文本 Char"/>
    <w:basedOn w:val="a0"/>
    <w:link w:val="a6"/>
    <w:uiPriority w:val="99"/>
    <w:semiHidden/>
    <w:rsid w:val="001E2366"/>
    <w:rPr>
      <w:sz w:val="18"/>
      <w:szCs w:val="18"/>
    </w:rPr>
  </w:style>
  <w:style w:type="paragraph" w:styleId="a7">
    <w:name w:val="Plain Text"/>
    <w:basedOn w:val="a"/>
    <w:link w:val="Char2"/>
    <w:rsid w:val="00F57B64"/>
    <w:rPr>
      <w:rFonts w:ascii="宋体" w:eastAsia="宋体" w:hAnsi="Courier New" w:cs="Times New Roman"/>
      <w:szCs w:val="20"/>
    </w:rPr>
  </w:style>
  <w:style w:type="character" w:customStyle="1" w:styleId="Char2">
    <w:name w:val="纯文本 Char"/>
    <w:basedOn w:val="a0"/>
    <w:link w:val="a7"/>
    <w:rsid w:val="00F57B64"/>
    <w:rPr>
      <w:rFonts w:ascii="宋体" w:eastAsia="宋体" w:hAnsi="Courier New" w:cs="Times New Roman"/>
      <w:szCs w:val="20"/>
    </w:rPr>
  </w:style>
  <w:style w:type="table" w:styleId="a8">
    <w:name w:val="Table Grid"/>
    <w:basedOn w:val="a1"/>
    <w:uiPriority w:val="59"/>
    <w:rsid w:val="000577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133ED-F443-4F05-8190-289EF38F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720</Words>
  <Characters>4109</Characters>
  <Application>Microsoft Office Word</Application>
  <DocSecurity>0</DocSecurity>
  <Lines>34</Lines>
  <Paragraphs>9</Paragraphs>
  <ScaleCrop>false</ScaleCrop>
  <Company>微软中国</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dc:creator>
  <cp:lastModifiedBy>lenovo</cp:lastModifiedBy>
  <cp:revision>11</cp:revision>
  <dcterms:created xsi:type="dcterms:W3CDTF">2014-11-05T01:09:00Z</dcterms:created>
  <dcterms:modified xsi:type="dcterms:W3CDTF">2014-11-18T02:42:00Z</dcterms:modified>
</cp:coreProperties>
</file>